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B263" w14:textId="77777777" w:rsidR="00FC77EE" w:rsidRDefault="00000000" w:rsidP="00D05CD3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I: Cronograma</w:t>
      </w:r>
    </w:p>
    <w:tbl>
      <w:tblPr>
        <w:tblW w:w="10440" w:type="dxa"/>
        <w:tblInd w:w="-57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7860"/>
      </w:tblGrid>
      <w:tr w:rsidR="005E216F" w14:paraId="1A1D3D71" w14:textId="77777777" w:rsidTr="00354C40">
        <w:trPr>
          <w:trHeight w:val="284"/>
        </w:trPr>
        <w:tc>
          <w:tcPr>
            <w:tcW w:w="2580" w:type="dxa"/>
            <w:tcBorders>
              <w:bottom w:val="single" w:sz="4" w:space="0" w:color="5B9BD5"/>
            </w:tcBorders>
            <w:shd w:val="clear" w:color="auto" w:fill="FFE599"/>
          </w:tcPr>
          <w:p w14:paraId="6313DC8D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60" w:type="dxa"/>
            <w:shd w:val="clear" w:color="auto" w:fill="FFE599"/>
          </w:tcPr>
          <w:p w14:paraId="0C00E9FD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AÇÃO</w:t>
            </w:r>
          </w:p>
        </w:tc>
      </w:tr>
      <w:tr w:rsidR="005E216F" w14:paraId="4858B01D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6ECAEA2B" w14:textId="17ED18C0" w:rsidR="005E216F" w:rsidRDefault="00B94CC0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E216F">
              <w:rPr>
                <w:b/>
                <w:color w:val="000000"/>
                <w:sz w:val="24"/>
                <w:szCs w:val="24"/>
              </w:rPr>
              <w:t>/</w:t>
            </w:r>
            <w:r w:rsidR="005E216F">
              <w:rPr>
                <w:b/>
                <w:sz w:val="24"/>
                <w:szCs w:val="24"/>
              </w:rPr>
              <w:t>0</w:t>
            </w:r>
            <w:r w:rsidR="005E216F">
              <w:rPr>
                <w:b/>
                <w:color w:val="000000"/>
                <w:sz w:val="24"/>
                <w:szCs w:val="24"/>
              </w:rPr>
              <w:t>3/202</w:t>
            </w:r>
            <w:r w:rsidR="005E216F">
              <w:rPr>
                <w:b/>
                <w:sz w:val="24"/>
                <w:szCs w:val="24"/>
              </w:rPr>
              <w:t>4</w:t>
            </w:r>
          </w:p>
          <w:p w14:paraId="798676D1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7860" w:type="dxa"/>
            <w:shd w:val="clear" w:color="auto" w:fill="auto"/>
          </w:tcPr>
          <w:p w14:paraId="3689323A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LANÇAMENTO DO EDITAL E INÍCIO DA FASE DE INSCRIÇÃO</w:t>
            </w:r>
          </w:p>
        </w:tc>
      </w:tr>
      <w:tr w:rsidR="005E216F" w14:paraId="22F3E84F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0D692899" w14:textId="60ED4259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4CC0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164723D1" w14:textId="2170447F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B94CC0">
              <w:rPr>
                <w:b/>
                <w:sz w:val="24"/>
                <w:szCs w:val="24"/>
              </w:rPr>
              <w:t>INTA</w:t>
            </w:r>
            <w:r>
              <w:rPr>
                <w:b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235BF2D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ENCERRAMENTO DA FASE DE INSCRIÇÃO</w:t>
            </w:r>
          </w:p>
        </w:tc>
      </w:tr>
      <w:tr w:rsidR="005E216F" w14:paraId="4B40C6E7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0223D2B4" w14:textId="70E06DFB" w:rsidR="005E216F" w:rsidRDefault="00B94CC0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E216F">
              <w:rPr>
                <w:b/>
                <w:color w:val="000000"/>
                <w:sz w:val="24"/>
                <w:szCs w:val="24"/>
              </w:rPr>
              <w:t>/</w:t>
            </w:r>
            <w:r w:rsidR="005E21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5E216F">
              <w:rPr>
                <w:b/>
                <w:color w:val="000000"/>
                <w:sz w:val="24"/>
                <w:szCs w:val="24"/>
              </w:rPr>
              <w:t>/202</w:t>
            </w:r>
            <w:r w:rsidR="005E216F">
              <w:rPr>
                <w:b/>
                <w:sz w:val="24"/>
                <w:szCs w:val="24"/>
              </w:rPr>
              <w:t>4</w:t>
            </w:r>
          </w:p>
          <w:p w14:paraId="3356F91E" w14:textId="1D81266F" w:rsidR="005E216F" w:rsidRDefault="00B94CC0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5E216F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A9FB072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ANÁLISE DE MÉRITO PELA COMISSÃO DE SELEÇÃO</w:t>
            </w:r>
          </w:p>
        </w:tc>
      </w:tr>
      <w:tr w:rsidR="005E216F" w14:paraId="608C4ED7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0F1B5C52" w14:textId="6C9D0E03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4CC0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27B16572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5B8D8DF8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ANÁLISE DE MÉRITO PELA COMISSÃO DE SELEÇÃO</w:t>
            </w:r>
          </w:p>
        </w:tc>
      </w:tr>
      <w:tr w:rsidR="005E216F" w14:paraId="0CDF5F04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01B96F97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41FAB365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9C104BB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PRELIMINAR DA FASE DE ANÁLISE DE MÉRITO</w:t>
            </w:r>
          </w:p>
        </w:tc>
      </w:tr>
      <w:tr w:rsidR="005E216F" w14:paraId="4B5D6E91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704CD133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4E028CEF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52E58CF5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  <w:highlight w:val="darkGray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RECURSOS DA ANÁLISE DE MÉRITO</w:t>
            </w:r>
          </w:p>
        </w:tc>
      </w:tr>
      <w:tr w:rsidR="005E216F" w14:paraId="1DD86C88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5A67892A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5105FDF4" w14:textId="04D9AA4B" w:rsidR="005E216F" w:rsidRDefault="002F3B9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</w:t>
            </w:r>
            <w:r w:rsidR="005E216F"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6DEC507B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RECURSOS DA ANÁLISE DE MÉRITO</w:t>
            </w:r>
          </w:p>
        </w:tc>
      </w:tr>
      <w:tr w:rsidR="005E216F" w14:paraId="5DABBE06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12C85BF9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2B7D2CA2" w14:textId="1BB7CE79" w:rsidR="005E216F" w:rsidRDefault="002F3B9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 w:rsidR="005E216F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7C262022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DA FASE DE ANÁLISE DE MÉRITO</w:t>
            </w:r>
          </w:p>
        </w:tc>
      </w:tr>
      <w:tr w:rsidR="005E216F" w14:paraId="3D648691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20A5C7D2" w14:textId="3152B320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F3B9F">
              <w:rPr>
                <w:b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2EF7C63" w14:textId="401D0D4D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 w:rsidR="002F3B9F">
              <w:rPr>
                <w:b/>
                <w:sz w:val="24"/>
                <w:szCs w:val="24"/>
              </w:rPr>
              <w:t>GUND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0883A52E" w14:textId="77777777" w:rsidR="005E216F" w:rsidRDefault="005E216F" w:rsidP="00354C4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ENVIO DE DOCUMENTOS SOLICITADOS NA FASE DE HABILITAÇÃO PELOS PROPONENTES</w:t>
            </w:r>
          </w:p>
        </w:tc>
      </w:tr>
      <w:tr w:rsidR="005E216F" w14:paraId="089D2D0D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548B2CA3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A3C3963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73727270" w14:textId="77777777" w:rsidR="005E216F" w:rsidRDefault="005E216F" w:rsidP="00354C4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ENVIO DE DOCUMENTOS SOLICITADOS NA FASE DE HABILITAÇÃO PELOS PROPONENTES</w:t>
            </w:r>
          </w:p>
        </w:tc>
      </w:tr>
      <w:tr w:rsidR="005E216F" w14:paraId="14EF4856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10D5F0AA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A7E7249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5FF35420" w14:textId="77777777" w:rsidR="005E216F" w:rsidRDefault="005E216F" w:rsidP="00354C4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PRELIMINAR DA FASE DE HABILITAÇÃO</w:t>
            </w:r>
          </w:p>
        </w:tc>
      </w:tr>
      <w:tr w:rsidR="005E216F" w14:paraId="2E7EA5E1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3AB6D69F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3546144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27241677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INÍCIO DA FASE DE RECURSOS DA HABILITAÇÃO</w:t>
            </w:r>
          </w:p>
        </w:tc>
      </w:tr>
      <w:tr w:rsidR="005E216F" w14:paraId="6C5114F8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4BAE69A0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7D170480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7714997C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FIM DA FASE DE RECURSOS DA HABILITAÇÃO</w:t>
            </w:r>
          </w:p>
        </w:tc>
      </w:tr>
      <w:tr w:rsidR="005E216F" w14:paraId="35BE3A1E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7D9E4FB9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3D65601F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75255F19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RESULTADO FINAL DA FASE DE HABILITAÇÃO</w:t>
            </w:r>
          </w:p>
        </w:tc>
      </w:tr>
      <w:tr w:rsidR="005E216F" w14:paraId="27850065" w14:textId="77777777" w:rsidTr="002F3B9F">
        <w:trPr>
          <w:trHeight w:val="871"/>
        </w:trPr>
        <w:tc>
          <w:tcPr>
            <w:tcW w:w="2580" w:type="dxa"/>
            <w:shd w:val="clear" w:color="auto" w:fill="BDD7EE"/>
          </w:tcPr>
          <w:p w14:paraId="5DC86A70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9E73CB6" w14:textId="4E0A566E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7860" w:type="dxa"/>
            <w:shd w:val="clear" w:color="auto" w:fill="auto"/>
          </w:tcPr>
          <w:p w14:paraId="0710B88F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INÍCIO DO PRAZO PARA CRIAÇÃO DE CONTAS BANCÁRIA ESPECÍFICA PARA RECEBIMENTO DOS RECURSOS</w:t>
            </w:r>
          </w:p>
        </w:tc>
      </w:tr>
      <w:tr w:rsidR="005E216F" w14:paraId="68CD0900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346CF03E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52495449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62336596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FIM DO PRAZO PARA CRIAÇÃO DE CONTAS BANCÁRIA ESPECÍFICA PARA RECEBIMENTO DOS RECURSOS</w:t>
            </w:r>
          </w:p>
        </w:tc>
      </w:tr>
      <w:tr w:rsidR="005E216F" w14:paraId="3EC4152C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1CDF3937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24</w:t>
            </w:r>
          </w:p>
          <w:p w14:paraId="3AA2C241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7860" w:type="dxa"/>
            <w:shd w:val="clear" w:color="auto" w:fill="auto"/>
          </w:tcPr>
          <w:p w14:paraId="11031833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INÍCIO DO PRAZO PARA ASSINATURA DO TERMO DE EXECUÇÃO CULTURAL POR PARTE DOS PROPONENTES</w:t>
            </w:r>
          </w:p>
        </w:tc>
      </w:tr>
      <w:tr w:rsidR="005E216F" w14:paraId="22CFD2FA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036D1F1E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C4F651E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5CE6F19C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FIM DO PRAZO PARA ASSINATURA DO TERMO DE EXECUÇÃO CULTURAL POR PARTE DOS PROPONENTES</w:t>
            </w:r>
          </w:p>
        </w:tc>
      </w:tr>
      <w:tr w:rsidR="005E216F" w14:paraId="153C9D1B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19DD8A7A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63163300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65AF682E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INÍCIO DO PRAZO PARA TRAMITAÇÃO ADMINISTRATIVA E PAGAMENTO DAS PROPOSTAS CONTEMPLADAS</w:t>
            </w:r>
          </w:p>
        </w:tc>
      </w:tr>
      <w:tr w:rsidR="005E216F" w14:paraId="6C1E1CF4" w14:textId="77777777" w:rsidTr="00354C40">
        <w:trPr>
          <w:trHeight w:val="567"/>
        </w:trPr>
        <w:tc>
          <w:tcPr>
            <w:tcW w:w="2580" w:type="dxa"/>
            <w:shd w:val="clear" w:color="auto" w:fill="BDD7EE"/>
          </w:tcPr>
          <w:p w14:paraId="5163D9F7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7EADCBAB" w14:textId="77777777" w:rsidR="005E216F" w:rsidRDefault="005E216F" w:rsidP="0035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6C6B5162" w14:textId="77777777" w:rsidR="005E216F" w:rsidRPr="002F3B9F" w:rsidRDefault="005E216F" w:rsidP="002F3B9F">
            <w:pPr>
              <w:rPr>
                <w:b/>
                <w:bCs/>
                <w:sz w:val="24"/>
                <w:szCs w:val="24"/>
              </w:rPr>
            </w:pPr>
            <w:r w:rsidRPr="002F3B9F">
              <w:rPr>
                <w:b/>
                <w:bCs/>
                <w:sz w:val="24"/>
                <w:szCs w:val="24"/>
              </w:rPr>
              <w:t>FIM DO PRAZO PARA TRAMITAÇÃO ADMINISTRATIVA E PAGAMENTO DAS PROPOSTAS CONTEMPLADAS</w:t>
            </w:r>
          </w:p>
        </w:tc>
      </w:tr>
    </w:tbl>
    <w:p w14:paraId="52100B9C" w14:textId="77777777" w:rsidR="00FC77EE" w:rsidRDefault="00FC77EE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3144099E" w14:textId="77777777" w:rsidR="005E216F" w:rsidRDefault="005E216F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7F1CA3E1" w14:textId="77777777" w:rsidR="005E216F" w:rsidRDefault="005E216F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17F3C0B2" w14:textId="77777777" w:rsidR="00D05CD3" w:rsidRDefault="00D05CD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4C9A40A1" w14:textId="77777777" w:rsidR="00FC77EE" w:rsidRDefault="00FC77EE" w:rsidP="00804627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54AE3BFA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II: Resumo de modalidades, categorias e quantidade de projetos contemplados</w:t>
      </w:r>
    </w:p>
    <w:tbl>
      <w:tblPr>
        <w:tblpPr w:leftFromText="141" w:rightFromText="141" w:vertAnchor="page" w:horzAnchor="margin" w:tblpXSpec="center" w:tblpY="4051"/>
        <w:tblW w:w="10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54"/>
        <w:gridCol w:w="1619"/>
        <w:gridCol w:w="1015"/>
        <w:gridCol w:w="1207"/>
        <w:gridCol w:w="1414"/>
        <w:gridCol w:w="1080"/>
        <w:gridCol w:w="1437"/>
      </w:tblGrid>
      <w:tr w:rsidR="00804627" w:rsidRPr="006E37C7" w14:paraId="3427F507" w14:textId="77777777" w:rsidTr="00804627">
        <w:trPr>
          <w:trHeight w:val="10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967E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CATEGORIAS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C5CD3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9600B23" w14:textId="1BACC0E1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37E4" w14:textId="7690BAED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 DE VAGAS AMPLA CONCORRÊNCIA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F0AF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2EA9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ÍNDIGENAS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CF00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TOTAL DE VAGAS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2963" w14:textId="7777777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9480" w14:textId="7F90B00B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VALOR TOTAL DA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</w:tr>
      <w:tr w:rsidR="00804627" w:rsidRPr="006E37C7" w14:paraId="36B1FB05" w14:textId="77777777" w:rsidTr="00804627">
        <w:trPr>
          <w:trHeight w:val="8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D133" w14:textId="0AE1D2DC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Apresentações e Fomento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065D" w14:textId="6FE9A751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Produção de espetáculos ou apresentações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928E" w14:textId="47E85B96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    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2355" w14:textId="364AF213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543D" w14:textId="7CD0F3A5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7243" w14:textId="1947B20D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66D5" w14:textId="2ECB6A90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C1D6" w14:textId="1203AF50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804627" w:rsidRPr="006E37C7" w14:paraId="585E68B9" w14:textId="77777777" w:rsidTr="00804627">
        <w:trPr>
          <w:trHeight w:val="1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C535" w14:textId="131B2F82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Apoio a Projetos Livres Culturais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5C062" w14:textId="77777777" w:rsid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5C7D3BF" w14:textId="77777777" w:rsid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3DAC4FC" w14:textId="5C6C83A7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Ações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6CA8" w14:textId="52B4F2F9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6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19CF" w14:textId="078B736A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FD8F" w14:textId="5BB101B6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04E2" w14:textId="0AEBACB0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12D7" w14:textId="502C5662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998C" w14:textId="16C5A63C" w:rsidR="00804627" w:rsidRPr="00804627" w:rsidRDefault="00804627" w:rsidP="00804627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6.000,00</w:t>
            </w:r>
          </w:p>
        </w:tc>
      </w:tr>
    </w:tbl>
    <w:p w14:paraId="29A99F97" w14:textId="77777777" w:rsidR="00804627" w:rsidRDefault="00804627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3B3FB758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69766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6F0E3B3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5C3B6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75F64B6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A77DD9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93BE9B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C0412CE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ABC85CA" w14:textId="05D27AFC" w:rsidR="00FC77EE" w:rsidRDefault="00FC77EE" w:rsidP="00804627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4421A897" w14:textId="77777777" w:rsidR="00CF09A1" w:rsidRDefault="00CF09A1" w:rsidP="00804627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6D4219D0" w14:textId="77777777" w:rsidR="00CF09A1" w:rsidRDefault="00CF09A1" w:rsidP="00804627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5D658221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III: Formulário de Inscrição</w:t>
      </w:r>
    </w:p>
    <w:p w14:paraId="1A3E0D79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979A7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DADOS DO PROPONENTE</w:t>
      </w:r>
    </w:p>
    <w:p w14:paraId="280ED52D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Proponente é pessoa física ou pessoa jurídica?</w:t>
      </w:r>
    </w:p>
    <w:p w14:paraId="5C14ED6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Pessoa Física</w:t>
      </w:r>
    </w:p>
    <w:p w14:paraId="57E5B2BA" w14:textId="62C80F1C" w:rsidR="00FC77EE" w:rsidRPr="009423A3" w:rsidRDefault="00000000" w:rsidP="009423A3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Pessoa Jurídica</w:t>
      </w:r>
    </w:p>
    <w:p w14:paraId="220669B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PESSOA FÍSICA:</w:t>
      </w:r>
    </w:p>
    <w:p w14:paraId="6B11F9F3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14:paraId="2BAEDE22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Nome artístico ou nome social (se houver):</w:t>
      </w:r>
    </w:p>
    <w:p w14:paraId="6E8C85C1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FF4414A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14:paraId="7879773D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Data de nascimento:</w:t>
      </w:r>
    </w:p>
    <w:p w14:paraId="66E06AAD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A695114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45584B20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14:paraId="6746E2D0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</w:p>
    <w:p w14:paraId="25783DC0" w14:textId="77777777" w:rsidR="00FC77EE" w:rsidRPr="009423A3" w:rsidRDefault="00000000">
      <w:pPr>
        <w:spacing w:before="240" w:after="240" w:line="360" w:lineRule="auto"/>
        <w:ind w:left="440"/>
        <w:jc w:val="both"/>
        <w:rPr>
          <w:bCs/>
          <w:sz w:val="24"/>
          <w:szCs w:val="24"/>
        </w:rPr>
      </w:pPr>
      <w:r w:rsidRPr="009423A3">
        <w:rPr>
          <w:bCs/>
          <w:sz w:val="24"/>
          <w:szCs w:val="24"/>
        </w:rPr>
        <w:lastRenderedPageBreak/>
        <w:t>Cidade:</w:t>
      </w:r>
    </w:p>
    <w:p w14:paraId="5692C576" w14:textId="6C301C1F" w:rsidR="00FC77EE" w:rsidRPr="009423A3" w:rsidRDefault="00000000" w:rsidP="009423A3">
      <w:pPr>
        <w:spacing w:before="240" w:after="240" w:line="360" w:lineRule="auto"/>
        <w:ind w:left="440"/>
        <w:jc w:val="both"/>
        <w:rPr>
          <w:bCs/>
          <w:sz w:val="24"/>
          <w:szCs w:val="24"/>
        </w:rPr>
      </w:pPr>
      <w:r w:rsidRPr="009423A3">
        <w:rPr>
          <w:bCs/>
          <w:sz w:val="24"/>
          <w:szCs w:val="24"/>
        </w:rPr>
        <w:t>Estado:</w:t>
      </w:r>
    </w:p>
    <w:p w14:paraId="57AE32BB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Você reside em quais dessas áreas?</w:t>
      </w:r>
    </w:p>
    <w:p w14:paraId="50DD1B3B" w14:textId="4C6E980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Zona urbana central</w:t>
      </w:r>
    </w:p>
    <w:p w14:paraId="4D6A8478" w14:textId="49CA860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Área de vulnerabilidade social ( ) Unidades habitacionais</w:t>
      </w:r>
    </w:p>
    <w:p w14:paraId="0A68C7DD" w14:textId="79858E3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Territórios indígenas (demarcados ou em processo de demarcação)</w:t>
      </w:r>
    </w:p>
    <w:p w14:paraId="70C81BB6" w14:textId="2253358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Comunidades quilombolas (terra titulada ou em processo de titulação, com registro na Fundação Palmares)</w:t>
      </w:r>
    </w:p>
    <w:p w14:paraId="5CD24E82" w14:textId="76CFCF6B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Território de povos e comunidades tradicionais</w:t>
      </w:r>
    </w:p>
    <w:p w14:paraId="0B1AC093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Pertence a alguma comunidade tradicional?</w:t>
      </w:r>
    </w:p>
    <w:p w14:paraId="1C5A77BC" w14:textId="6D39B8EF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Não pertenço a comunidade tradicional</w:t>
      </w:r>
    </w:p>
    <w:p w14:paraId="55B020D7" w14:textId="5A78A5CE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Indígenas</w:t>
      </w:r>
    </w:p>
    <w:p w14:paraId="60E8C520" w14:textId="617DA8C6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Povos Ciganos</w:t>
      </w:r>
    </w:p>
    <w:p w14:paraId="5CDF417A" w14:textId="2CC0A51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Pescadores(as) Artesanais</w:t>
      </w:r>
    </w:p>
    <w:p w14:paraId="7BDFD1E3" w14:textId="75898804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Povos de Terreiro</w:t>
      </w:r>
    </w:p>
    <w:p w14:paraId="5483F93C" w14:textId="3833F18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Quilombolas</w:t>
      </w:r>
    </w:p>
    <w:p w14:paraId="65FD51BB" w14:textId="3BC6578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Outra comunidade tradicional</w:t>
      </w:r>
    </w:p>
    <w:p w14:paraId="6B58A65A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42355218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Gênero:</w:t>
      </w:r>
    </w:p>
    <w:p w14:paraId="129B306C" w14:textId="4317F34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Mulher cisgênero</w:t>
      </w:r>
    </w:p>
    <w:p w14:paraId="669D6092" w14:textId="08DD284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Homem cisgênero</w:t>
      </w:r>
    </w:p>
    <w:p w14:paraId="3E8EA9DD" w14:textId="275F6086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Mulher Transgênero</w:t>
      </w:r>
    </w:p>
    <w:p w14:paraId="0217618D" w14:textId="1106ACA8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Homem Transgênero</w:t>
      </w:r>
    </w:p>
    <w:p w14:paraId="5605FEAA" w14:textId="481A507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Pessoa Não Binária</w:t>
      </w:r>
    </w:p>
    <w:p w14:paraId="2559A031" w14:textId="75452368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Não informar</w:t>
      </w:r>
    </w:p>
    <w:p w14:paraId="7A6350E3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Raça, cor ou etnia:</w:t>
      </w:r>
    </w:p>
    <w:p w14:paraId="4F23138B" w14:textId="1D88908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Branca</w:t>
      </w:r>
    </w:p>
    <w:p w14:paraId="0FB197BC" w14:textId="1B1E297F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Preta</w:t>
      </w:r>
    </w:p>
    <w:p w14:paraId="2B16D1C7" w14:textId="6F2AB06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Parda</w:t>
      </w:r>
    </w:p>
    <w:p w14:paraId="257A87E7" w14:textId="53BEFD6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Indígena</w:t>
      </w:r>
    </w:p>
    <w:p w14:paraId="1D3FBFB8" w14:textId="6E424C53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Amarela</w:t>
      </w:r>
    </w:p>
    <w:p w14:paraId="31AABAA1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Você é uma Pessoa com Deficiência - PCD?</w:t>
      </w:r>
    </w:p>
    <w:p w14:paraId="7DC68295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</w:p>
    <w:p w14:paraId="438C9500" w14:textId="77777777" w:rsidR="00FC77EE" w:rsidRDefault="00000000">
      <w:pPr>
        <w:spacing w:before="240" w:after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</w:t>
      </w:r>
    </w:p>
    <w:p w14:paraId="033CF90B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tenha marcado "sim", qual tipo de deficiência?</w:t>
      </w:r>
    </w:p>
    <w:p w14:paraId="552ADEE1" w14:textId="44CD015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4458B">
        <w:rPr>
          <w:sz w:val="24"/>
          <w:szCs w:val="24"/>
        </w:rPr>
        <w:t xml:space="preserve">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Auditiva</w:t>
      </w:r>
    </w:p>
    <w:p w14:paraId="68B54D4F" w14:textId="07B886A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r w:rsidR="0054458B">
        <w:rPr>
          <w:sz w:val="24"/>
          <w:szCs w:val="24"/>
        </w:rPr>
        <w:t xml:space="preserve">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Física</w:t>
      </w:r>
    </w:p>
    <w:p w14:paraId="0E63ABF0" w14:textId="4D1167D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4458B">
        <w:rPr>
          <w:sz w:val="24"/>
          <w:szCs w:val="24"/>
        </w:rPr>
        <w:t xml:space="preserve">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Intelectual</w:t>
      </w:r>
    </w:p>
    <w:p w14:paraId="20C7E0AB" w14:textId="2FC87F8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Múltipla</w:t>
      </w:r>
    </w:p>
    <w:p w14:paraId="18DB61C9" w14:textId="6D538828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Visual</w:t>
      </w:r>
    </w:p>
    <w:p w14:paraId="33432A2C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o seu grau de escolaridade?</w:t>
      </w:r>
    </w:p>
    <w:p w14:paraId="32B59EC5" w14:textId="389966A9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Não tenho Educação Formal</w:t>
      </w:r>
    </w:p>
    <w:p w14:paraId="7C98BBA9" w14:textId="70042E9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Fundamental Incompleto</w:t>
      </w:r>
    </w:p>
    <w:p w14:paraId="0A644945" w14:textId="6B7B745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Ensino Fundamental Completo</w:t>
      </w:r>
    </w:p>
    <w:p w14:paraId="445B8DBE" w14:textId="7A2A7388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Médio Incompleto</w:t>
      </w:r>
    </w:p>
    <w:p w14:paraId="07599C47" w14:textId="499F317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Médio Completo</w:t>
      </w:r>
    </w:p>
    <w:p w14:paraId="13CCF2A3" w14:textId="7B38EB28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Curso Técnico Completo</w:t>
      </w:r>
    </w:p>
    <w:p w14:paraId="38851C73" w14:textId="51A24A54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Superior Incompleto</w:t>
      </w:r>
    </w:p>
    <w:p w14:paraId="65A13B52" w14:textId="5A0A4876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Superior Completo</w:t>
      </w:r>
    </w:p>
    <w:p w14:paraId="0AA9F91E" w14:textId="37D8F006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Pós Graduação Completo</w:t>
      </w:r>
    </w:p>
    <w:p w14:paraId="35C6A2BB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a sua renda mensal fixa individual (média mensal bruta aproximada) nos últimos 3 meses?</w:t>
      </w:r>
    </w:p>
    <w:p w14:paraId="0863BC0A" w14:textId="77777777" w:rsidR="00DF6884" w:rsidRDefault="00000000" w:rsidP="00DF68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(Calcule fazendo uma média das suas remunerações nos últimos 3 meses. </w:t>
      </w:r>
      <w:r w:rsidR="00DF6884">
        <w:rPr>
          <w:b/>
          <w:color w:val="000000"/>
          <w:sz w:val="24"/>
          <w:szCs w:val="24"/>
        </w:rPr>
        <w:t>Em 2024, o salário mínimo foi fixado em R$ 1.412,00.)</w:t>
      </w:r>
    </w:p>
    <w:p w14:paraId="43F23207" w14:textId="0352CBC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Nenhuma renda.</w:t>
      </w:r>
    </w:p>
    <w:p w14:paraId="3D7613E7" w14:textId="1A5F949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Até 1 salário mínimo</w:t>
      </w:r>
    </w:p>
    <w:p w14:paraId="75E66B31" w14:textId="5FD51B49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De 1 a 3 salários mínimos</w:t>
      </w:r>
    </w:p>
    <w:p w14:paraId="23AB34AF" w14:textId="0D849E9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De 3 a 5 salários mínimos</w:t>
      </w:r>
    </w:p>
    <w:p w14:paraId="7A10D70A" w14:textId="33C5670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De 5 a 8 salários mínimos</w:t>
      </w:r>
    </w:p>
    <w:p w14:paraId="7316A70C" w14:textId="370ED675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De 8 a 10 salários mínimos</w:t>
      </w:r>
    </w:p>
    <w:p w14:paraId="4D6948E4" w14:textId="0B83E7D4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Acima de 10 salários mínimos</w:t>
      </w:r>
    </w:p>
    <w:p w14:paraId="5B1E367B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Você é beneficiário de algum programa social?</w:t>
      </w:r>
    </w:p>
    <w:p w14:paraId="311CFCDA" w14:textId="4CC46AA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</w:p>
    <w:p w14:paraId="401D0DD0" w14:textId="263BCAA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Bolsa família</w:t>
      </w:r>
    </w:p>
    <w:p w14:paraId="35A7BD81" w14:textId="5ED94D0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Benefício de Prestação Continuada</w:t>
      </w:r>
    </w:p>
    <w:p w14:paraId="7F1DC8A3" w14:textId="516D6E9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Programa de Erradicação do Trabalho Infantil</w:t>
      </w:r>
    </w:p>
    <w:p w14:paraId="34A7200F" w14:textId="6E37AD2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Garantia-Safra</w:t>
      </w:r>
    </w:p>
    <w:p w14:paraId="0A85A942" w14:textId="68F9BFE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Seguro-Defeso</w:t>
      </w:r>
    </w:p>
    <w:p w14:paraId="53F8255F" w14:textId="5AA579C3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Outro</w:t>
      </w:r>
    </w:p>
    <w:p w14:paraId="71BE9EA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a sua principal função/profissão no campo artístico e cultural?</w:t>
      </w:r>
    </w:p>
    <w:p w14:paraId="38D95126" w14:textId="2FFECDD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Artista, Artesão(a), Brincante, Criador(a) e afins.</w:t>
      </w:r>
    </w:p>
    <w:p w14:paraId="040AE89D" w14:textId="5D2C2CF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Instrutor(a), oficineiro(a), educador(a) artístico(a)-cultural e afins.</w:t>
      </w:r>
    </w:p>
    <w:p w14:paraId="318A7F4A" w14:textId="02C4DFF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Curador(a), Programador(a) e afins.</w:t>
      </w:r>
    </w:p>
    <w:p w14:paraId="294212D3" w14:textId="55D1967F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Produtor(a)</w:t>
      </w:r>
    </w:p>
    <w:p w14:paraId="66D8F36E" w14:textId="648758B5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Gestor(a)</w:t>
      </w:r>
    </w:p>
    <w:p w14:paraId="2BFFA771" w14:textId="37630F0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Técnico(a)</w:t>
      </w:r>
    </w:p>
    <w:p w14:paraId="09C763C9" w14:textId="6E44D31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Consultor(a), Pesquisador(a) e afins.</w:t>
      </w:r>
    </w:p>
    <w:p w14:paraId="11F6F066" w14:textId="561D0738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) Outro(a)s</w:t>
      </w:r>
    </w:p>
    <w:p w14:paraId="4971437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Você está representando um coletivo (sem CNPJ)?</w:t>
      </w:r>
    </w:p>
    <w:p w14:paraId="1935C782" w14:textId="1340138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) Não</w:t>
      </w:r>
    </w:p>
    <w:p w14:paraId="357D384E" w14:textId="32AAC12B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Sim</w:t>
      </w:r>
      <w:r>
        <w:rPr>
          <w:b/>
          <w:sz w:val="24"/>
          <w:szCs w:val="24"/>
        </w:rPr>
        <w:t xml:space="preserve"> </w:t>
      </w:r>
    </w:p>
    <w:p w14:paraId="1FE5D0A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tenha respondido "sim":</w:t>
      </w:r>
    </w:p>
    <w:p w14:paraId="4E820848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Nome do coletivo:</w:t>
      </w:r>
    </w:p>
    <w:p w14:paraId="6D8490CA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Ano de Criação:</w:t>
      </w:r>
    </w:p>
    <w:p w14:paraId="11B37F09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Quantas pessoas fazem parte do coletivo?</w:t>
      </w:r>
    </w:p>
    <w:p w14:paraId="2E1D343E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Nome completo e CPF das pessoas que compõem o coletivo:</w:t>
      </w:r>
    </w:p>
    <w:p w14:paraId="3169FC4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00DE4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PESSOA JURÍDICA:</w:t>
      </w:r>
    </w:p>
    <w:p w14:paraId="762A6799" w14:textId="77777777" w:rsidR="005B32E4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Razão Social</w:t>
      </w:r>
      <w:r w:rsidR="005B32E4">
        <w:rPr>
          <w:sz w:val="24"/>
          <w:szCs w:val="24"/>
        </w:rPr>
        <w:t>:</w:t>
      </w:r>
    </w:p>
    <w:p w14:paraId="19A0831B" w14:textId="77777777" w:rsidR="005B32E4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Nome fantasia</w:t>
      </w:r>
      <w:r w:rsidR="005B32E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E5C2E80" w14:textId="3DD272D5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CNPJ</w:t>
      </w:r>
      <w:r w:rsidR="005B32E4">
        <w:rPr>
          <w:sz w:val="24"/>
          <w:szCs w:val="24"/>
        </w:rPr>
        <w:t>:</w:t>
      </w:r>
    </w:p>
    <w:p w14:paraId="51709CC5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Endereço da sede:</w:t>
      </w:r>
    </w:p>
    <w:p w14:paraId="683B1B37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Cidade:</w:t>
      </w:r>
    </w:p>
    <w:p w14:paraId="3E8FEB2A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Estado:</w:t>
      </w:r>
    </w:p>
    <w:p w14:paraId="323D9076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Número de representantes legais Nome do representante legal CPF do representante legal</w:t>
      </w:r>
    </w:p>
    <w:p w14:paraId="14DA7297" w14:textId="77777777" w:rsid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do representante legal </w:t>
      </w:r>
    </w:p>
    <w:p w14:paraId="51B0F976" w14:textId="65875BD2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Telefone do representante legal</w:t>
      </w:r>
    </w:p>
    <w:p w14:paraId="0D5F09B3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Gênero do representante legal</w:t>
      </w:r>
    </w:p>
    <w:p w14:paraId="1203C5BD" w14:textId="4D8C2EE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Mulher cisgênero</w:t>
      </w:r>
    </w:p>
    <w:p w14:paraId="35C58F7F" w14:textId="15F0C989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Homem cisgênero</w:t>
      </w:r>
    </w:p>
    <w:p w14:paraId="771EB893" w14:textId="5170504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Mulher Transgênero</w:t>
      </w:r>
    </w:p>
    <w:p w14:paraId="709BDD81" w14:textId="5CC4A6E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Homem Transgênero</w:t>
      </w:r>
    </w:p>
    <w:p w14:paraId="268D92AE" w14:textId="7F4305F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Não Binária</w:t>
      </w:r>
    </w:p>
    <w:p w14:paraId="729B35B5" w14:textId="69B58D4E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Não informar</w:t>
      </w:r>
    </w:p>
    <w:p w14:paraId="47686501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Raça/cor/etnia do representante legal</w:t>
      </w:r>
    </w:p>
    <w:p w14:paraId="0AF7A1C5" w14:textId="60A6243F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Branca</w:t>
      </w:r>
    </w:p>
    <w:p w14:paraId="5905C434" w14:textId="60C9610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Preta</w:t>
      </w:r>
    </w:p>
    <w:p w14:paraId="4D44DD3A" w14:textId="289CF33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Parda</w:t>
      </w:r>
    </w:p>
    <w:p w14:paraId="65E7C7D8" w14:textId="282C1186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Amarela</w:t>
      </w:r>
    </w:p>
    <w:p w14:paraId="4DDB5B6B" w14:textId="58B5E69D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Indígena</w:t>
      </w:r>
    </w:p>
    <w:p w14:paraId="734EF681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é pessoa com deficiência - PCD?</w:t>
      </w:r>
    </w:p>
    <w:p w14:paraId="37539C83" w14:textId="1B918EFE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Sim</w:t>
      </w:r>
    </w:p>
    <w:p w14:paraId="57A9F0DF" w14:textId="6C193874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 w:rsidR="0054458B">
        <w:rPr>
          <w:sz w:val="24"/>
          <w:szCs w:val="24"/>
        </w:rPr>
        <w:t xml:space="preserve"> </w:t>
      </w:r>
      <w:proofErr w:type="gramEnd"/>
      <w:r w:rsidR="0054458B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</w:p>
    <w:p w14:paraId="2D8A89A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marcado "sim" qual o tipo de deficiência? </w:t>
      </w: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Auditiva</w:t>
      </w:r>
    </w:p>
    <w:p w14:paraId="36D0BCEA" w14:textId="1299AD3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Física</w:t>
      </w:r>
    </w:p>
    <w:p w14:paraId="00EC3BA5" w14:textId="2C964948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Intelectual</w:t>
      </w:r>
    </w:p>
    <w:p w14:paraId="01B8EC3B" w14:textId="1C861B2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Múltipla</w:t>
      </w:r>
    </w:p>
    <w:p w14:paraId="1992EE51" w14:textId="3D5BD926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Visual</w:t>
      </w:r>
    </w:p>
    <w:p w14:paraId="34CD619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Escolaridade do representante legal</w:t>
      </w:r>
    </w:p>
    <w:p w14:paraId="4626D7D5" w14:textId="27CD7A5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Não tenho Educação Formal</w:t>
      </w:r>
    </w:p>
    <w:p w14:paraId="5B32D803" w14:textId="10DA4B1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Fundamental Incompleto</w:t>
      </w:r>
    </w:p>
    <w:p w14:paraId="4895D424" w14:textId="217EBC9F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Fundamental Completo</w:t>
      </w:r>
    </w:p>
    <w:p w14:paraId="36F835E1" w14:textId="1616D364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Médio Incompleto</w:t>
      </w:r>
    </w:p>
    <w:p w14:paraId="6B37D98B" w14:textId="04B85C94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Médio Completo</w:t>
      </w:r>
    </w:p>
    <w:p w14:paraId="58A19D69" w14:textId="2FC4448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Curso Técnico completo</w:t>
      </w:r>
    </w:p>
    <w:p w14:paraId="4B209EFC" w14:textId="1786A43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Ensino Superior Incompleto</w:t>
      </w:r>
    </w:p>
    <w:p w14:paraId="3D7FFB38" w14:textId="2355FD3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Ensino Superior Completo</w:t>
      </w:r>
    </w:p>
    <w:p w14:paraId="23B93686" w14:textId="658F40FB" w:rsidR="00FC77EE" w:rsidRPr="009423A3" w:rsidRDefault="00000000" w:rsidP="009423A3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Pós Graduação completo</w:t>
      </w:r>
    </w:p>
    <w:p w14:paraId="136D7E6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DADOS DO PROJETO</w:t>
      </w:r>
    </w:p>
    <w:p w14:paraId="6A98344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Projeto:</w:t>
      </w:r>
    </w:p>
    <w:p w14:paraId="6C1B4EDA" w14:textId="3089B983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Escolha a categoria a que vai concorrer:</w:t>
      </w:r>
    </w:p>
    <w:p w14:paraId="6EACFC13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Descrição do projeto</w:t>
      </w:r>
    </w:p>
    <w:p w14:paraId="694595CC" w14:textId="07A6546F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2D90942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do projeto</w:t>
      </w:r>
    </w:p>
    <w:p w14:paraId="1717542C" w14:textId="4A15D33F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7504E7C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Metas</w:t>
      </w:r>
    </w:p>
    <w:p w14:paraId="5A33FD10" w14:textId="76C27741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7802AA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Perfil do público a ser atingido pelo projeto</w:t>
      </w:r>
    </w:p>
    <w:p w14:paraId="207DEE0C" w14:textId="6D1B2F41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aqui informações sobre as pessoas que serão beneficiadas ou participarão do seu projeto. Perguntas orientadoras: Quem vai ser o público do seu projeto? Essas </w:t>
      </w:r>
      <w:r>
        <w:rPr>
          <w:sz w:val="24"/>
          <w:szCs w:val="24"/>
        </w:rPr>
        <w:lastRenderedPageBreak/>
        <w:t>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1A21F45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o perfil do público do seu projeto?</w:t>
      </w:r>
    </w:p>
    <w:p w14:paraId="68274A15" w14:textId="1EB5DD31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(Ex.: crianças, idosos, jovens, pessoas com deficiência,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4651F4B9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Medidas de acessibilidade empregadas no projeto</w:t>
      </w:r>
    </w:p>
    <w:p w14:paraId="44CC79FE" w14:textId="41F35BB2" w:rsidR="00FC77EE" w:rsidRDefault="00000000" w:rsidP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7370E70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Acessibilidade arquitetônica:</w:t>
      </w:r>
    </w:p>
    <w:p w14:paraId="4D5CDF7F" w14:textId="2E9EAE4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rotas acessíveis, com espaço de manobra para cadeira de rodas;</w:t>
      </w:r>
    </w:p>
    <w:p w14:paraId="7EF6FC0D" w14:textId="188FE163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piso tátil;</w:t>
      </w:r>
    </w:p>
    <w:p w14:paraId="643074A8" w14:textId="62C64A69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rampas;</w:t>
      </w:r>
    </w:p>
    <w:p w14:paraId="31F84DA3" w14:textId="6C2187DE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elevadores adequados para pessoas com deficiência;</w:t>
      </w:r>
    </w:p>
    <w:p w14:paraId="1DC742AE" w14:textId="5D6634C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corrimãos e guarda-corpos;</w:t>
      </w:r>
    </w:p>
    <w:p w14:paraId="0055C63C" w14:textId="35047EB4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banheiros femininos e masculinos adaptados para pessoas com deficiência;</w:t>
      </w:r>
    </w:p>
    <w:p w14:paraId="75A2A809" w14:textId="087D9E4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vagas de estacionamento para pessoas com deficiência;</w:t>
      </w:r>
    </w:p>
    <w:p w14:paraId="7C1562F8" w14:textId="562CD571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assentos para pessoas obesas;</w:t>
      </w:r>
    </w:p>
    <w:p w14:paraId="5B82BC81" w14:textId="110521E0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iluminação adequada;</w:t>
      </w:r>
    </w:p>
    <w:p w14:paraId="418676CE" w14:textId="0CF14F5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Outra </w:t>
      </w:r>
    </w:p>
    <w:p w14:paraId="5E88A3C9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Acessibilidade comunicacional:</w:t>
      </w:r>
    </w:p>
    <w:p w14:paraId="3B0045E3" w14:textId="207D829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 Língua Brasileira de Sinais - Libras;</w:t>
      </w:r>
    </w:p>
    <w:p w14:paraId="1485F693" w14:textId="0A07A75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 sistema Braille;</w:t>
      </w:r>
    </w:p>
    <w:p w14:paraId="72512876" w14:textId="62AC395B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 sistema de sinalização ou comunicação tátil;</w:t>
      </w:r>
    </w:p>
    <w:p w14:paraId="2E8A2683" w14:textId="04213619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 audiodescrição;</w:t>
      </w:r>
    </w:p>
    <w:p w14:paraId="04F43BF2" w14:textId="09250EF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as legendas;</w:t>
      </w:r>
    </w:p>
    <w:p w14:paraId="28AC69EA" w14:textId="6DBCB256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 a linguagem simples;</w:t>
      </w:r>
    </w:p>
    <w:p w14:paraId="7967F5EB" w14:textId="7B127072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textos adaptados para leitores de tela; e</w:t>
      </w:r>
    </w:p>
    <w:p w14:paraId="00F81516" w14:textId="4ACD5D0F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Outra </w:t>
      </w:r>
    </w:p>
    <w:p w14:paraId="484DACAE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Acessibilidade atitudinal:</w:t>
      </w:r>
    </w:p>
    <w:p w14:paraId="66E6782F" w14:textId="376EB1C5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capacitação de equipes atuantes nos projetos culturais;</w:t>
      </w:r>
    </w:p>
    <w:p w14:paraId="329D9AB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contratação de profissionais com deficiência e profissionais especializados em acessibilidade cultural;</w:t>
      </w:r>
    </w:p>
    <w:p w14:paraId="6345FB35" w14:textId="2CA6B03A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formação e sensibilização de agentes culturais, público e todos os envolvidos na cadeia produtiva cultural; e</w:t>
      </w:r>
    </w:p>
    <w:p w14:paraId="0EC30316" w14:textId="11C37CDC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5B32E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outras medidas que visem a eliminação de atitudes </w:t>
      </w:r>
      <w:proofErr w:type="spellStart"/>
      <w:r>
        <w:rPr>
          <w:sz w:val="24"/>
          <w:szCs w:val="24"/>
        </w:rPr>
        <w:t>capacitistas</w:t>
      </w:r>
      <w:proofErr w:type="spellEnd"/>
      <w:r>
        <w:rPr>
          <w:sz w:val="24"/>
          <w:szCs w:val="24"/>
        </w:rPr>
        <w:t>.</w:t>
      </w:r>
    </w:p>
    <w:p w14:paraId="6A5A2CDF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EC7667" w14:textId="43BCCC3A" w:rsidR="00FC77EE" w:rsidRDefault="00000000" w:rsidP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 como essas medidas de acessibilidade serão implementadas ou di</w:t>
      </w:r>
      <w:r w:rsidR="005B32E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ponibilizadas de acordo com o projeto proposto.</w:t>
      </w:r>
    </w:p>
    <w:p w14:paraId="6B70BDA4" w14:textId="77777777" w:rsidR="009423A3" w:rsidRDefault="009423A3" w:rsidP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22973A19" w14:textId="77777777" w:rsidR="009423A3" w:rsidRDefault="009423A3" w:rsidP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4A871892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onde o projeto será executado</w:t>
      </w:r>
    </w:p>
    <w:p w14:paraId="48430720" w14:textId="08CA8B11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E75282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Previsão do período de execução do projeto</w:t>
      </w:r>
    </w:p>
    <w:p w14:paraId="7F920541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Data de início:</w:t>
      </w:r>
    </w:p>
    <w:p w14:paraId="1FE08B72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Data final:</w:t>
      </w:r>
    </w:p>
    <w:p w14:paraId="04525F92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Equipe</w:t>
      </w:r>
    </w:p>
    <w:p w14:paraId="67291EA2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 quais são os profissionais que atuarão no projeto, conforme quadro a seguir:</w:t>
      </w:r>
    </w:p>
    <w:tbl>
      <w:tblPr>
        <w:tblStyle w:val="a0"/>
        <w:tblW w:w="87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7"/>
        <w:gridCol w:w="1073"/>
        <w:gridCol w:w="1602"/>
        <w:gridCol w:w="933"/>
        <w:gridCol w:w="1197"/>
        <w:gridCol w:w="1378"/>
        <w:gridCol w:w="1197"/>
      </w:tblGrid>
      <w:tr w:rsidR="00FC77EE" w14:paraId="4B62114B" w14:textId="77777777">
        <w:trPr>
          <w:trHeight w:val="84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90857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 ou empresa</w:t>
            </w: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1C321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79471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  <w:p w14:paraId="69868984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67E51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38E2CF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indígena?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202EE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17353C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reside em Biguaçu?</w:t>
            </w:r>
          </w:p>
        </w:tc>
      </w:tr>
      <w:tr w:rsidR="00FC77EE" w14:paraId="15A0D2C0" w14:textId="77777777">
        <w:trPr>
          <w:trHeight w:val="555"/>
        </w:trPr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E4390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João Silva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2B292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cineasta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95AEA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18E9C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8DB14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95107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64D4F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</w:tr>
    </w:tbl>
    <w:p w14:paraId="55C1DDC0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de mini currículo sobre cada integrante</w:t>
      </w:r>
    </w:p>
    <w:p w14:paraId="7FBD14B4" w14:textId="5673AC91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Descreva sobre a qualificação e atuação dos membros da equipe. No caso de projetos de formação apresentar currículo dos profissionais mediadores/formadores.</w:t>
      </w:r>
    </w:p>
    <w:p w14:paraId="13D04384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Cronograma de Execução</w:t>
      </w:r>
    </w:p>
    <w:p w14:paraId="37BAD7D3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Descreva os passos a serem seguidos para execução do projeto.</w:t>
      </w:r>
    </w:p>
    <w:tbl>
      <w:tblPr>
        <w:tblStyle w:val="a1"/>
        <w:tblW w:w="87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3"/>
        <w:gridCol w:w="1741"/>
        <w:gridCol w:w="2507"/>
        <w:gridCol w:w="1350"/>
        <w:gridCol w:w="1336"/>
      </w:tblGrid>
      <w:tr w:rsidR="00FC77EE" w14:paraId="01070043" w14:textId="77777777">
        <w:trPr>
          <w:trHeight w:val="375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68E53" w14:textId="77777777" w:rsidR="00FC77EE" w:rsidRDefault="00000000">
            <w:pPr>
              <w:spacing w:after="0" w:line="360" w:lineRule="auto"/>
              <w:ind w:lef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Geral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EC35F" w14:textId="77777777" w:rsidR="00FC77EE" w:rsidRDefault="00000000">
            <w:pPr>
              <w:spacing w:after="0" w:line="360" w:lineRule="auto"/>
              <w:ind w:lef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9D658" w14:textId="77777777" w:rsidR="00FC77EE" w:rsidRDefault="00000000">
            <w:pPr>
              <w:spacing w:after="0" w:line="360" w:lineRule="auto"/>
              <w:ind w:lef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0EF11" w14:textId="77777777" w:rsidR="00FC77EE" w:rsidRDefault="00000000">
            <w:pPr>
              <w:spacing w:after="0" w:line="360" w:lineRule="auto"/>
              <w:ind w:lef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05E1A" w14:textId="77777777" w:rsidR="00FC77EE" w:rsidRDefault="00000000">
            <w:pPr>
              <w:spacing w:after="0" w:line="360" w:lineRule="auto"/>
              <w:ind w:lef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</w:t>
            </w:r>
          </w:p>
        </w:tc>
      </w:tr>
      <w:tr w:rsidR="00FC77EE" w14:paraId="7CCF8A16" w14:textId="77777777">
        <w:trPr>
          <w:trHeight w:val="735"/>
        </w:trPr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A1C4B7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Comunicação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440B3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Pré</w:t>
            </w:r>
            <w:proofErr w:type="spellEnd"/>
            <w:r>
              <w:rPr>
                <w:sz w:val="24"/>
                <w:szCs w:val="24"/>
              </w:rPr>
              <w:t xml:space="preserve"> Produção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2FC69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A1984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11-10-2023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1C0D5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11-11-2023</w:t>
            </w:r>
          </w:p>
        </w:tc>
      </w:tr>
    </w:tbl>
    <w:p w14:paraId="40F15E9C" w14:textId="2EB00906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6C760D0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Estratégia de divulgação</w:t>
      </w:r>
    </w:p>
    <w:p w14:paraId="2476B24B" w14:textId="3256F68F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Apresente os meios que serão utilizados para divulgar o projeto. ex.: impulsionamento em redes sociais.</w:t>
      </w:r>
      <w:r>
        <w:rPr>
          <w:b/>
          <w:sz w:val="24"/>
          <w:szCs w:val="24"/>
        </w:rPr>
        <w:t xml:space="preserve"> </w:t>
      </w:r>
    </w:p>
    <w:p w14:paraId="78A2B6F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Contrapartida</w:t>
      </w:r>
    </w:p>
    <w:p w14:paraId="0C738DFC" w14:textId="4F8159E7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Neste campo, descreva qual contrapartida será realizada, quando será realizada, e onde será realizada.</w:t>
      </w:r>
    </w:p>
    <w:p w14:paraId="481AC58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projeto possui recursos financeiros de outras fontes? Se sim, quais?</w:t>
      </w:r>
    </w:p>
    <w:p w14:paraId="4618A2B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14:paraId="3A27E63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B745EA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projeto prevê a venda de produtos/ingressos?</w:t>
      </w:r>
    </w:p>
    <w:p w14:paraId="0C0E54B6" w14:textId="58420C90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(Informe a quantidade dos produtos a serem vendidos, o valor unitário por produto e o valor total a ser arrecadado. Detalhe onde os recursos arrecadados serão aplicados no projeto.)</w:t>
      </w:r>
    </w:p>
    <w:p w14:paraId="1CD4852A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14:paraId="0794282E" w14:textId="175AB7ED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Deverá conter de forma detalhada como se pretende executar o projeto, com suas etapas, cronograma, materiais e estratégias utilizadas, envolvimento de cada membro da equipe, entre outros detalhes. Ainda, deve constar detalhamento da metodologia de mediação/formação.</w:t>
      </w:r>
    </w:p>
    <w:p w14:paraId="59D6140C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PLANILHA ORÇAMENTÁRIA</w:t>
      </w:r>
    </w:p>
    <w:p w14:paraId="04CBF810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metas/etapas às quais elas estão relacionadas.</w:t>
      </w:r>
    </w:p>
    <w:p w14:paraId="1FF84047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Deve haver a indicação do parâmetro de preço utilizado com a referência específica do item de despesa, conforme exemplo abaixo (Ex.: preço estabelecido no SALICNET, 3 orçamentos etc.)</w:t>
      </w:r>
    </w:p>
    <w:p w14:paraId="11C69BB1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55"/>
        <w:gridCol w:w="960"/>
        <w:gridCol w:w="930"/>
        <w:gridCol w:w="870"/>
        <w:gridCol w:w="930"/>
        <w:gridCol w:w="2145"/>
        <w:gridCol w:w="1335"/>
      </w:tblGrid>
      <w:tr w:rsidR="00FC77EE" w14:paraId="4ECA77AA" w14:textId="77777777">
        <w:trPr>
          <w:trHeight w:val="169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F9C1D" w14:textId="77777777" w:rsidR="00FC77EE" w:rsidRDefault="00000000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do item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4AA9A" w14:textId="77777777" w:rsidR="00FC77EE" w:rsidRDefault="00000000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193EA" w14:textId="77777777" w:rsidR="00FC77EE" w:rsidRDefault="00000000">
            <w:pPr>
              <w:spacing w:after="0" w:line="360" w:lineRule="auto"/>
              <w:ind w:left="141" w:hanging="11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 de medida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433CE" w14:textId="77777777" w:rsidR="00FC77EE" w:rsidRDefault="00000000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4175E" w14:textId="77777777" w:rsidR="00FC77EE" w:rsidRDefault="00000000">
            <w:pPr>
              <w:spacing w:after="0" w:line="360" w:lineRule="auto"/>
              <w:ind w:hanging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13E1A" w14:textId="77777777" w:rsidR="00FC77EE" w:rsidRDefault="00000000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833D4" w14:textId="77777777" w:rsidR="00FC77EE" w:rsidRDefault="00000000">
            <w:pPr>
              <w:spacing w:after="0" w:line="360" w:lineRule="auto"/>
              <w:ind w:right="9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Pessoa-Empresa a ser contratada reside ou tem sede em Biguaçu? Se sim, adicionar o nome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91152" w14:textId="77777777" w:rsidR="00FC77EE" w:rsidRDefault="00000000">
            <w:pPr>
              <w:spacing w:after="0" w:line="360" w:lineRule="auto"/>
              <w:ind w:left="14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Referência de preço</w:t>
            </w:r>
          </w:p>
        </w:tc>
      </w:tr>
      <w:tr w:rsidR="00FC77EE" w14:paraId="6485BDF6" w14:textId="77777777">
        <w:trPr>
          <w:trHeight w:val="118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D9EC8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Fotógrafo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13952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Profissional necessário para registro da oficina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0D063" w14:textId="77777777" w:rsidR="00FC77EE" w:rsidRDefault="00000000">
            <w:pPr>
              <w:spacing w:after="0" w:line="360" w:lineRule="auto"/>
              <w:ind w:left="440" w:hanging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73863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B004F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7C870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1668D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Sim-Não</w:t>
            </w:r>
            <w:proofErr w:type="spellEnd"/>
          </w:p>
          <w:p w14:paraId="4B57FE6C" w14:textId="77777777" w:rsidR="00FC77EE" w:rsidRDefault="00000000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(adicionar nome)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84EDA" w14:textId="77777777" w:rsidR="00FC77EE" w:rsidRDefault="00000000">
            <w:pPr>
              <w:spacing w:after="0" w:line="360" w:lineRule="auto"/>
              <w:ind w:left="4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9D56C1E" w14:textId="0E4EC3A9" w:rsidR="00FC77EE" w:rsidRDefault="00FC77EE" w:rsidP="005B32E4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1A11AAEE" w14:textId="77777777" w:rsidR="009423A3" w:rsidRDefault="009423A3" w:rsidP="005B32E4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515E7A7" w14:textId="77777777" w:rsidR="009423A3" w:rsidRDefault="009423A3" w:rsidP="005B32E4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139C1411" w14:textId="77777777" w:rsidR="009423A3" w:rsidRDefault="009423A3" w:rsidP="005B32E4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BA1AE5E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DOCUMENTOS OBRIGATÓRIOS</w:t>
      </w:r>
    </w:p>
    <w:p w14:paraId="54AAFC2D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Encaminhe junto a esse formulário os seguintes documentos: RG e CPF do proponente</w:t>
      </w:r>
    </w:p>
    <w:p w14:paraId="3E9934BF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Currículo do proponente</w:t>
      </w:r>
    </w:p>
    <w:p w14:paraId="2E62D066" w14:textId="7CD8985C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Mini currículo dos integrantes do projeto</w:t>
      </w:r>
    </w:p>
    <w:p w14:paraId="2FC4166F" w14:textId="7A4A9D6E" w:rsidR="00FC77EE" w:rsidRDefault="00000000" w:rsidP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[OUTROS DOCUMENTOS QUE FOREM OBRIGATÓRIOS DE ACORDO COM AS CATEGORIAS]</w:t>
      </w:r>
    </w:p>
    <w:p w14:paraId="3EF1F3FF" w14:textId="77777777" w:rsidR="009423A3" w:rsidRDefault="009423A3" w:rsidP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04087312" w14:textId="03A21B87" w:rsidR="00FC77EE" w:rsidRDefault="00000000" w:rsidP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COTAS</w:t>
      </w:r>
    </w:p>
    <w:p w14:paraId="53333D59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Vai concorrer às cotas?</w:t>
      </w:r>
    </w:p>
    <w:p w14:paraId="0331052F" w14:textId="438FEDC9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>
        <w:rPr>
          <w:sz w:val="24"/>
          <w:szCs w:val="24"/>
        </w:rPr>
        <w:tab/>
        <w:t>(   ) Não</w:t>
      </w:r>
    </w:p>
    <w:p w14:paraId="0AA088F6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sim. Qual?</w:t>
      </w:r>
    </w:p>
    <w:p w14:paraId="4BB2F147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Pessoa negra</w:t>
      </w:r>
    </w:p>
    <w:p w14:paraId="49E3BBCC" w14:textId="07E35A82" w:rsidR="00FC77EE" w:rsidRPr="005B32E4" w:rsidRDefault="00000000" w:rsidP="005B32E4">
      <w:pPr>
        <w:spacing w:before="240" w:after="240" w:line="360" w:lineRule="auto"/>
        <w:ind w:left="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Pessoa indígena</w:t>
      </w:r>
    </w:p>
    <w:p w14:paraId="40A84E96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[SE MARCOU SIM ANEXAR DECLARAÇÃO INDICADA NO ANEXO V]</w:t>
      </w:r>
    </w:p>
    <w:p w14:paraId="5607BA56" w14:textId="3212900E" w:rsidR="005B32E4" w:rsidRDefault="005B32E4" w:rsidP="009423A3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6C141CB4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 TERMO DE IMPEDIMENTOS</w:t>
      </w:r>
    </w:p>
    <w:p w14:paraId="5A9E28E3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[ASSINALAR SE ESTIVER DE ACORDO]</w:t>
      </w:r>
    </w:p>
    <w:p w14:paraId="00938448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6465C47" w14:textId="68DC7548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Ao finalizar a proposta e submeter para avaliação da Secretaria Municipal de Cultura, Esporte, Turismo e Lazer de Biguaçu – Santa Catarina, declaro para os devidos fins que Li e estou de acordo com o EDITAL DE CHAMAMENTO PÚBLICO - </w:t>
      </w:r>
      <w:r w:rsidR="003472F4">
        <w:rPr>
          <w:sz w:val="24"/>
          <w:szCs w:val="24"/>
        </w:rPr>
        <w:t>002</w:t>
      </w:r>
      <w:r>
        <w:rPr>
          <w:sz w:val="24"/>
          <w:szCs w:val="24"/>
        </w:rPr>
        <w:t>/SECETUL/PMB/2023 - LEI PAULO GUSTAVO - AUDIOVISUAL para seleção de projetos na área do audiovisual e o cumprirei em suas exigências e prazos, estando ciente que qualquer descumprimento dos atos implicará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minha desclassificação neste edital e confirmo que não estou impedido de participar do presente certame em razão de qualquer item mencionado no texto editalício e responderei legalmente responderei legalmente caso apresentar declaração inverídica.</w:t>
      </w:r>
    </w:p>
    <w:p w14:paraId="444EEA62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9C8631" w14:textId="66628F72" w:rsidR="00FC77EE" w:rsidRDefault="00FC77EE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6D66ADA6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5882FB22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15685B69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6D507D13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10784FC1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6995FE8F" w14:textId="77777777" w:rsidR="009423A3" w:rsidRDefault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37D711FB" w14:textId="77777777" w:rsidR="009423A3" w:rsidRDefault="009423A3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59ADB0A1" w14:textId="77777777" w:rsidR="005B32E4" w:rsidRDefault="005B32E4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</w:p>
    <w:p w14:paraId="55C22429" w14:textId="77777777" w:rsidR="00276DB3" w:rsidRDefault="00276DB3" w:rsidP="00276DB3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10BB5F1E" w14:textId="7F3CACE7" w:rsidR="00276DB3" w:rsidRDefault="00276DB3" w:rsidP="00276DB3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IV: Critérios utilizados na Avaliação de Mérito Cultural</w:t>
      </w:r>
    </w:p>
    <w:p w14:paraId="0EC85C43" w14:textId="10F13643" w:rsidR="00276DB3" w:rsidRPr="00276DB3" w:rsidRDefault="00276DB3" w:rsidP="00276DB3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786FD1" wp14:editId="10668ECD">
                <wp:simplePos x="0" y="0"/>
                <wp:positionH relativeFrom="column">
                  <wp:posOffset>-596899</wp:posOffset>
                </wp:positionH>
                <wp:positionV relativeFrom="paragraph">
                  <wp:posOffset>203200</wp:posOffset>
                </wp:positionV>
                <wp:extent cx="6581775" cy="12700"/>
                <wp:effectExtent l="0" t="0" r="0" b="0"/>
                <wp:wrapNone/>
                <wp:docPr id="1155425676" name="Conector de Seta Reta 115542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55113" y="3775238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3C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55425676" o:spid="_x0000_s1026" type="#_x0000_t32" style="position:absolute;margin-left:-47pt;margin-top:16pt;width:518.2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7882399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TABELA DE AVALIAÇÃO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811B46" wp14:editId="79002D3C">
                <wp:simplePos x="0" y="0"/>
                <wp:positionH relativeFrom="column">
                  <wp:posOffset>-596899</wp:posOffset>
                </wp:positionH>
                <wp:positionV relativeFrom="paragraph">
                  <wp:posOffset>279400</wp:posOffset>
                </wp:positionV>
                <wp:extent cx="6657975" cy="12700"/>
                <wp:effectExtent l="0" t="0" r="0" b="0"/>
                <wp:wrapNone/>
                <wp:docPr id="1174405457" name="Conector de Seta Reta 1174405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7013" y="3775238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90B10" id="Conector de Seta Reta 1174405457" o:spid="_x0000_s1026" type="#_x0000_t32" style="position:absolute;margin-left:-47pt;margin-top:22pt;width:524.2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CCA7354" w14:textId="75150F02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418"/>
        <w:gridCol w:w="1139"/>
      </w:tblGrid>
      <w:tr w:rsidR="00276DB3" w14:paraId="259629FD" w14:textId="77777777" w:rsidTr="00ED4B14">
        <w:trPr>
          <w:trHeight w:val="739"/>
          <w:jc w:val="center"/>
        </w:trPr>
        <w:tc>
          <w:tcPr>
            <w:tcW w:w="7933" w:type="dxa"/>
          </w:tcPr>
          <w:p w14:paraId="7DB75A0B" w14:textId="77777777" w:rsidR="00276DB3" w:rsidRDefault="00276DB3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418" w:type="dxa"/>
          </w:tcPr>
          <w:p w14:paraId="7E065400" w14:textId="77777777" w:rsidR="00276DB3" w:rsidRDefault="00276DB3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139" w:type="dxa"/>
          </w:tcPr>
          <w:p w14:paraId="53D17584" w14:textId="77777777" w:rsidR="00276DB3" w:rsidRDefault="00276DB3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NOTAS</w:t>
            </w:r>
          </w:p>
        </w:tc>
      </w:tr>
      <w:tr w:rsidR="00D450C8" w14:paraId="7FCD8EBF" w14:textId="77777777" w:rsidTr="00D450C8">
        <w:trPr>
          <w:trHeight w:val="2460"/>
          <w:jc w:val="center"/>
        </w:trPr>
        <w:tc>
          <w:tcPr>
            <w:tcW w:w="7933" w:type="dxa"/>
          </w:tcPr>
          <w:p w14:paraId="0CD58B02" w14:textId="7777777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Trajetória artística e cultural do proponente:</w:t>
            </w:r>
          </w:p>
          <w:p w14:paraId="5264456B" w14:textId="1B6FE3F3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considerado para fins de análise a carreira do proponente, com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base no portfólio e comprovações enviadas juntamente com a proposta 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mostrem o desenvolvimento de atividades artística e culturais de 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ininterrupta por um tempo de, no mínimo, 04 (quatro) anos,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agentes culturais que comprovem atuação na área do audiovisual. </w:t>
            </w:r>
            <w:r w:rsidRPr="00276D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[Item 7.3.2]</w:t>
            </w:r>
          </w:p>
        </w:tc>
        <w:tc>
          <w:tcPr>
            <w:tcW w:w="1418" w:type="dxa"/>
          </w:tcPr>
          <w:p w14:paraId="6BC7EE7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CC2582C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79F400A" w14:textId="25C238DC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 w:val="restart"/>
          </w:tcPr>
          <w:p w14:paraId="23687C54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A765AEF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98B7A69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6E3E41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FB206F1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C13B6A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F1158FB" w14:textId="77777777" w:rsidR="00D450C8" w:rsidRPr="00E32BFB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E32BFB">
              <w:rPr>
                <w:bCs/>
                <w:color w:val="000000"/>
                <w:sz w:val="24"/>
                <w:szCs w:val="24"/>
              </w:rPr>
              <w:t>0 á 10¹</w:t>
            </w:r>
          </w:p>
          <w:p w14:paraId="178F583F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</w:p>
          <w:p w14:paraId="7139322A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A4667D3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A09D927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6DC7C4B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3991BE4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3CFE114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68FAA1CB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21DC74E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73DE03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71921D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A33D541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188CF2C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807311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14:paraId="72CB5A32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E5021A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28F13E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785084">
              <w:rPr>
                <w:bCs/>
                <w:color w:val="000000"/>
                <w:sz w:val="24"/>
                <w:szCs w:val="24"/>
              </w:rPr>
              <w:t>0 á 10</w:t>
            </w:r>
            <w:r>
              <w:rPr>
                <w:bCs/>
                <w:color w:val="000000"/>
                <w:sz w:val="24"/>
                <w:szCs w:val="24"/>
              </w:rPr>
              <w:t>¹</w:t>
            </w:r>
          </w:p>
          <w:p w14:paraId="34BBBA0E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0DD7F75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C6F7335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AA3B1F1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D631CD6" w14:textId="056F3085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E560D3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646D2A5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60BFCF4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4F3DD9A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F213087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A89494A" w14:textId="670EBF41" w:rsidR="00D450C8" w:rsidRPr="00785084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 á 10¹</w:t>
            </w:r>
          </w:p>
        </w:tc>
      </w:tr>
      <w:tr w:rsidR="00D450C8" w14:paraId="5399296E" w14:textId="77777777" w:rsidTr="00276DB3">
        <w:trPr>
          <w:trHeight w:val="2338"/>
          <w:jc w:val="center"/>
        </w:trPr>
        <w:tc>
          <w:tcPr>
            <w:tcW w:w="7933" w:type="dxa"/>
          </w:tcPr>
          <w:p w14:paraId="2FF7978E" w14:textId="4AE1A936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Qualidade do Projeto - Coerência do objeto, objetivos, justificativa 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 do projeto:</w:t>
            </w:r>
          </w:p>
          <w:p w14:paraId="0FC0A52E" w14:textId="0A4E513F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análise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deverá considerar, para fins de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avaliação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, se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conteúdo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do projeto apresenta, como um todo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coerência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, observando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objeto,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justificativa e as metas, sendo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possível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visualizar de forma clara 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resultados que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obtidos.</w:t>
            </w:r>
          </w:p>
        </w:tc>
        <w:tc>
          <w:tcPr>
            <w:tcW w:w="1418" w:type="dxa"/>
          </w:tcPr>
          <w:p w14:paraId="6C8D8BF5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D3F2354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A3B0197" w14:textId="571FED66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26286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/>
          </w:tcPr>
          <w:p w14:paraId="54B8E0E9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05A86E1B" w14:textId="77777777" w:rsidTr="00ED4B14">
        <w:trPr>
          <w:trHeight w:val="2167"/>
          <w:jc w:val="center"/>
        </w:trPr>
        <w:tc>
          <w:tcPr>
            <w:tcW w:w="7933" w:type="dxa"/>
          </w:tcPr>
          <w:p w14:paraId="1BAD0B05" w14:textId="139A708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Relevância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ação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proposta para o </w:t>
            </w: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cenário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cultural do município de Biguaçu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Santa Catarina:</w:t>
            </w:r>
          </w:p>
          <w:p w14:paraId="2B930BA1" w14:textId="13E48415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análise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deverá considerar, para fins de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avaliação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, se 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ação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ontribui para o enriquecimento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valorização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da cultura do município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 Biguaçu – Santa Catarina.</w:t>
            </w:r>
          </w:p>
        </w:tc>
        <w:tc>
          <w:tcPr>
            <w:tcW w:w="1418" w:type="dxa"/>
          </w:tcPr>
          <w:p w14:paraId="4331E28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FF2E88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368D7CAD" w14:textId="227E1D00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9" w:type="dxa"/>
            <w:vMerge/>
          </w:tcPr>
          <w:p w14:paraId="6CF4C7F8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0F854339" w14:textId="77777777" w:rsidTr="00ED4B14">
        <w:trPr>
          <w:trHeight w:val="1875"/>
          <w:jc w:val="center"/>
        </w:trPr>
        <w:tc>
          <w:tcPr>
            <w:tcW w:w="7933" w:type="dxa"/>
          </w:tcPr>
          <w:p w14:paraId="2994C2C6" w14:textId="3AAEDD06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Viabilidade técnica para execução da proposta:</w:t>
            </w:r>
          </w:p>
          <w:p w14:paraId="7C893285" w14:textId="45277E1A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existência de compatibilidade entre os recursos humanos, financeiros,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técnicos previstos com os prazos e durações dos conteúdos programados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a execução da proposta.</w:t>
            </w:r>
          </w:p>
        </w:tc>
        <w:tc>
          <w:tcPr>
            <w:tcW w:w="1418" w:type="dxa"/>
          </w:tcPr>
          <w:p w14:paraId="36641CB7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42B080B" w14:textId="70FCD84B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31E09372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1A97D770" w14:textId="77777777" w:rsidTr="00D450C8">
        <w:trPr>
          <w:trHeight w:val="1951"/>
          <w:jc w:val="center"/>
        </w:trPr>
        <w:tc>
          <w:tcPr>
            <w:tcW w:w="7933" w:type="dxa"/>
          </w:tcPr>
          <w:p w14:paraId="0670AE23" w14:textId="3744F931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Aspectos de integração comunitária na ação proposta pelo projeto:</w:t>
            </w:r>
          </w:p>
          <w:p w14:paraId="72DC28F1" w14:textId="15B2E56D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Considera-se, para fins de avaliação e valoração, se o projeto apresenta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aspectos de integração comunitária, em relação ao impacto social 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inclusão de pessoas com deficiência, idosos e demais grupos 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situação de histórica vulnerabilidade econômica/social.</w:t>
            </w:r>
          </w:p>
        </w:tc>
        <w:tc>
          <w:tcPr>
            <w:tcW w:w="1418" w:type="dxa"/>
          </w:tcPr>
          <w:p w14:paraId="031B9D5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570BD58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611CBA87" w14:textId="77777777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262CAA8E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34C3A794" w14:textId="77777777" w:rsidTr="00ED4B14">
        <w:trPr>
          <w:jc w:val="center"/>
        </w:trPr>
        <w:tc>
          <w:tcPr>
            <w:tcW w:w="7933" w:type="dxa"/>
          </w:tcPr>
          <w:p w14:paraId="3D4E67F3" w14:textId="60E2C676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da Planilha orçamentária e do Cronograma de execução das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metas, resultados e desdobramentos do projeto proposto:</w:t>
            </w:r>
          </w:p>
          <w:p w14:paraId="594A2452" w14:textId="36CBE1EC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do projeto sob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ponto de vista dos gastos previstos na planilha orçamentária, sua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execução e a adequação ao objeto, metas e objetivos previstos. Também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deverá ser considerada para fins de avaliação a coerência e conformidade 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valores e quantidades dos itens relacionados na planilha orçamentária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projeto.</w:t>
            </w:r>
          </w:p>
        </w:tc>
        <w:tc>
          <w:tcPr>
            <w:tcW w:w="1418" w:type="dxa"/>
          </w:tcPr>
          <w:p w14:paraId="0C604CD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570688F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4A93C321" w14:textId="0E37DF0E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21B19591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6D493EB4" w14:textId="77777777" w:rsidTr="00ED4B14">
        <w:trPr>
          <w:jc w:val="center"/>
        </w:trPr>
        <w:tc>
          <w:tcPr>
            <w:tcW w:w="7933" w:type="dxa"/>
          </w:tcPr>
          <w:p w14:paraId="4B255B44" w14:textId="51C0826D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do Plano de Divulgação ao Cronograma, Objetivos e Metas do projeto proposto:</w:t>
            </w:r>
          </w:p>
          <w:p w14:paraId="3943539C" w14:textId="72E4B9A4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e comunicacional com o público-alvo do projeto, mediante as estratégias, mídias e materiais apresentados, bem como a capacidade de executá-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los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6EB6568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F9E2989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21AC560C" w14:textId="77777777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6B6DC5C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44224587" w14:textId="77777777" w:rsidTr="00ED4B14">
        <w:trPr>
          <w:jc w:val="center"/>
        </w:trPr>
        <w:tc>
          <w:tcPr>
            <w:tcW w:w="7933" w:type="dxa"/>
          </w:tcPr>
          <w:p w14:paraId="2DF7704F" w14:textId="7777777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Compatibilidade da ficha técnica com as atividades desenvolvidas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CC58B60" w14:textId="069A7329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carreira dos profissionais que compõem o corpo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 e artístico, verificando a coerência ou não em relação às atribuições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que serão executadas por eles no projeto (para esta avaliação serão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considerados os currículos dos membros da ficha técnica),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projetos com equipe técnica formada por profissionais residentes 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Município de Biguaçu – Santa Catarina.</w:t>
            </w:r>
          </w:p>
        </w:tc>
        <w:tc>
          <w:tcPr>
            <w:tcW w:w="1418" w:type="dxa"/>
          </w:tcPr>
          <w:p w14:paraId="5180D0EB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5DBA88D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66DE199D" w14:textId="77777777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7189878E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4A6642E8" w14:textId="77777777" w:rsidTr="00ED4B14">
        <w:trPr>
          <w:jc w:val="center"/>
        </w:trPr>
        <w:tc>
          <w:tcPr>
            <w:tcW w:w="7933" w:type="dxa"/>
          </w:tcPr>
          <w:p w14:paraId="71D21818" w14:textId="7777777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Acessibilidade:</w:t>
            </w:r>
          </w:p>
          <w:p w14:paraId="2F52A373" w14:textId="28BC4D8C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 análise deverá considerar a previsão de uso de recursos de acessibilidade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os produtos, bens e serviços disponibilizados com vistas ao alcance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pessoas com deficiência visual, auditiva e/ou cognitiva.</w:t>
            </w:r>
          </w:p>
        </w:tc>
        <w:tc>
          <w:tcPr>
            <w:tcW w:w="1418" w:type="dxa"/>
          </w:tcPr>
          <w:p w14:paraId="10553218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2F6F88DA" w14:textId="77777777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64E1EDA2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269BCD88" w14:textId="77777777" w:rsidTr="00276DB3">
        <w:trPr>
          <w:trHeight w:val="1155"/>
          <w:jc w:val="center"/>
        </w:trPr>
        <w:tc>
          <w:tcPr>
            <w:tcW w:w="7933" w:type="dxa"/>
          </w:tcPr>
          <w:p w14:paraId="50219D11" w14:textId="7777777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Contrapartida:</w:t>
            </w:r>
          </w:p>
          <w:p w14:paraId="34936666" w14:textId="6A2BDC4A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avaliado o interesse público da execução da contrapartida proposta pelo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agente cultural.</w:t>
            </w:r>
          </w:p>
        </w:tc>
        <w:tc>
          <w:tcPr>
            <w:tcW w:w="1418" w:type="dxa"/>
          </w:tcPr>
          <w:p w14:paraId="15CC2D00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4E71996" w14:textId="77777777" w:rsidR="00D450C8" w:rsidRPr="0026286E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40CD7F5C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450C8" w14:paraId="6456A371" w14:textId="77777777" w:rsidTr="00ED4B14">
        <w:trPr>
          <w:trHeight w:val="1460"/>
          <w:jc w:val="center"/>
        </w:trPr>
        <w:tc>
          <w:tcPr>
            <w:tcW w:w="7933" w:type="dxa"/>
          </w:tcPr>
          <w:p w14:paraId="42289D78" w14:textId="6EF4FA32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PCD – Pessoa com Deficiência</w:t>
            </w:r>
          </w:p>
          <w:p w14:paraId="173FD694" w14:textId="12CAF617" w:rsidR="00D450C8" w:rsidRPr="00276DB3" w:rsidRDefault="00D450C8" w:rsidP="00276DB3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Pontuação bônus para contemplação de projetos produzidos por agentes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culturais com deficiência física, motora, auditiva, visual e intelectual.</w:t>
            </w:r>
          </w:p>
        </w:tc>
        <w:tc>
          <w:tcPr>
            <w:tcW w:w="1418" w:type="dxa"/>
          </w:tcPr>
          <w:p w14:paraId="0717BB32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4750EF5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02</w:t>
            </w:r>
          </w:p>
        </w:tc>
        <w:tc>
          <w:tcPr>
            <w:tcW w:w="1139" w:type="dxa"/>
            <w:vMerge/>
          </w:tcPr>
          <w:p w14:paraId="09CBA3C6" w14:textId="77777777" w:rsidR="00D450C8" w:rsidRDefault="00D450C8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AC90EF3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3E4F6582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06F5EEFE" w14:textId="77777777" w:rsidR="00276DB3" w:rsidRPr="008561A4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1 Referente as notas, os pareceristas darão notas de 00 até 10, podendo ser quebradas, seguindo as orientações do item 12.9 e usando a seguinte escala:</w:t>
      </w:r>
    </w:p>
    <w:p w14:paraId="23DE33AF" w14:textId="77777777" w:rsidR="00276DB3" w:rsidRPr="008561A4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00 – Não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</w:t>
      </w:r>
    </w:p>
    <w:p w14:paraId="1E7176E6" w14:textId="77777777" w:rsidR="00276DB3" w:rsidRPr="008561A4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05 –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 em partes</w:t>
      </w:r>
    </w:p>
    <w:p w14:paraId="01EB237C" w14:textId="77777777" w:rsidR="00276DB3" w:rsidRPr="008561A4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10 –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</w:t>
      </w:r>
    </w:p>
    <w:p w14:paraId="34BCFBED" w14:textId="77777777" w:rsidR="00276DB3" w:rsidRPr="00E32BFB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Ou seja, a pontuação máxima de um projeto pode ser 10,00 e a nota corte está estabelecida no item 12.1</w:t>
      </w:r>
    </w:p>
    <w:p w14:paraId="51198F90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CA55756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E1457C8" w14:textId="77777777" w:rsidR="00276DB3" w:rsidRDefault="00276DB3" w:rsidP="00276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F1494BB" w14:textId="77777777" w:rsidR="00756B47" w:rsidRDefault="00756B47" w:rsidP="00031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7177749D" w14:textId="25C0895E" w:rsidR="00D574AD" w:rsidRDefault="00D574AD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1BF21EB4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6FD4FB04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41F06266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7EE07F78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2CE31C34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22AAB90B" w14:textId="77777777" w:rsidR="00D450C8" w:rsidRDefault="00D450C8" w:rsidP="00D574A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3DC72544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V: Modelo de Declaro Étnico-racial</w:t>
      </w:r>
    </w:p>
    <w:p w14:paraId="1BED7AA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86D6B9" w14:textId="77777777" w:rsidR="00FC77EE" w:rsidRDefault="00000000">
      <w:pPr>
        <w:spacing w:before="240" w:after="240" w:line="360" w:lineRule="auto"/>
        <w:ind w:left="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(PARA AGENTES CULTURAIS CONCORRENTES ÀS COTAS ÉTNICO-RACIAIS – NEGROS OU INDÍGENAS)</w:t>
      </w:r>
    </w:p>
    <w:p w14:paraId="4FE83552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A527AE3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_________________________________________________, CPF nº__________________,</w:t>
      </w:r>
    </w:p>
    <w:p w14:paraId="69410B36" w14:textId="6A4ABEBD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 nº_______________, DECLARO para fins de participação no EDITAL DE CHAMAMENTO PÚBLICO </w:t>
      </w:r>
      <w:r w:rsidR="00D63E84">
        <w:rPr>
          <w:sz w:val="24"/>
          <w:szCs w:val="24"/>
        </w:rPr>
        <w:t>002</w:t>
      </w:r>
      <w:r>
        <w:rPr>
          <w:sz w:val="24"/>
          <w:szCs w:val="24"/>
        </w:rPr>
        <w:t>/SECETUL/PMB/202</w:t>
      </w:r>
      <w:r w:rsidR="00D63E84">
        <w:rPr>
          <w:sz w:val="24"/>
          <w:szCs w:val="24"/>
        </w:rPr>
        <w:t>4</w:t>
      </w:r>
      <w:r>
        <w:rPr>
          <w:sz w:val="24"/>
          <w:szCs w:val="24"/>
        </w:rPr>
        <w:t xml:space="preserve"> LEI PAULO GUSTAVO </w:t>
      </w:r>
      <w:r w:rsidR="00D63E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63E84">
        <w:rPr>
          <w:sz w:val="24"/>
          <w:szCs w:val="24"/>
        </w:rPr>
        <w:t>DEMAIS ÁREAS DA CULTURA</w:t>
      </w:r>
    </w:p>
    <w:p w14:paraId="7F581205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que sou __________________________________________ (informar se é NEGRO OU INDÍGENA).</w:t>
      </w:r>
    </w:p>
    <w:p w14:paraId="70B8503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B08E7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8C1708A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74A2E" w14:textId="77777777" w:rsidR="00FC77EE" w:rsidRDefault="00000000">
      <w:pPr>
        <w:spacing w:before="240" w:after="240" w:line="276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NOME</w:t>
      </w:r>
    </w:p>
    <w:p w14:paraId="22B59DDB" w14:textId="77777777" w:rsidR="00FC77EE" w:rsidRDefault="00000000">
      <w:pPr>
        <w:spacing w:before="240" w:after="240" w:line="276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75978D" w14:textId="77777777" w:rsidR="00FC77EE" w:rsidRDefault="00000000">
      <w:pPr>
        <w:spacing w:before="240" w:after="240" w:line="276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ASSINATURA DO DECLARANTE</w:t>
      </w:r>
    </w:p>
    <w:p w14:paraId="3643D085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A33F0D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BB6D387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IV: Modelo de Declaração de Representação de Grupo ou Coletivo</w:t>
      </w:r>
    </w:p>
    <w:p w14:paraId="1FDDBAE9" w14:textId="77777777" w:rsidR="00FC77EE" w:rsidRDefault="00000000">
      <w:pPr>
        <w:spacing w:before="240" w:after="240" w:line="360" w:lineRule="auto"/>
        <w:ind w:left="44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18584075" w14:textId="77777777" w:rsidR="00FC77EE" w:rsidRDefault="00000000">
      <w:pPr>
        <w:spacing w:before="240" w:after="240" w:line="360" w:lineRule="auto"/>
        <w:ind w:left="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0CAD8ABE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B06460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GRUPO ARTÍSTICO</w:t>
      </w:r>
      <w:r>
        <w:rPr>
          <w:sz w:val="24"/>
          <w:szCs w:val="24"/>
        </w:rPr>
        <w:t>: PREENCHER O NOME DO GRUPO</w:t>
      </w:r>
    </w:p>
    <w:p w14:paraId="2207B069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REPRESENTANTE INTEGRANTE DO GRUPO OU COLETIVO ARTÍSTICO: </w:t>
      </w:r>
      <w:r>
        <w:rPr>
          <w:sz w:val="24"/>
          <w:szCs w:val="24"/>
        </w:rPr>
        <w:t>PREENCHER O NOME COMPLETO DO REPRESENTANTE</w:t>
      </w:r>
    </w:p>
    <w:p w14:paraId="1C07779A" w14:textId="77777777" w:rsidR="00FC77EE" w:rsidRDefault="00000000">
      <w:pPr>
        <w:spacing w:before="240" w:after="240" w:line="360" w:lineRule="auto"/>
        <w:ind w:left="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DO REPRESENTANTE:</w:t>
      </w:r>
    </w:p>
    <w:p w14:paraId="6583FF0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IDENTIDADE:</w:t>
      </w:r>
      <w:r>
        <w:rPr>
          <w:sz w:val="24"/>
          <w:szCs w:val="24"/>
        </w:rPr>
        <w:t xml:space="preserve"> PREENCHER O NÚMERO DE IDENTIDADE DO REPRESENTANTE</w:t>
      </w:r>
    </w:p>
    <w:p w14:paraId="13DC60BB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CPF:</w:t>
      </w:r>
      <w:r>
        <w:rPr>
          <w:sz w:val="24"/>
          <w:szCs w:val="24"/>
        </w:rPr>
        <w:t xml:space="preserve"> PREENCHER O NÚMERO DE CPF DO REPRESENTANTE</w:t>
      </w:r>
    </w:p>
    <w:p w14:paraId="08779298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 PREENCHER O E-MAIL DO REPRESENTANTE</w:t>
      </w:r>
    </w:p>
    <w:p w14:paraId="6E3F8E95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b/>
          <w:sz w:val="24"/>
          <w:szCs w:val="24"/>
        </w:rPr>
        <w:t>TELEFONE</w:t>
      </w:r>
      <w:r>
        <w:rPr>
          <w:sz w:val="24"/>
          <w:szCs w:val="24"/>
        </w:rPr>
        <w:t>: PREENCHER TELEFONE DO REPRESENTANTE</w:t>
      </w:r>
    </w:p>
    <w:p w14:paraId="174DE145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C7C05A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</w:t>
      </w:r>
      <w:proofErr w:type="spellStart"/>
      <w:r>
        <w:rPr>
          <w:sz w:val="24"/>
          <w:szCs w:val="24"/>
        </w:rPr>
        <w:t>único</w:t>
      </w:r>
      <w:proofErr w:type="spellEnd"/>
      <w:r>
        <w:rPr>
          <w:sz w:val="24"/>
          <w:szCs w:val="24"/>
        </w:rPr>
        <w:t xml:space="preserve"> e representante neste edital, outorgando-lhe poderes para fazer cumprir todos os </w:t>
      </w:r>
      <w:r>
        <w:rPr>
          <w:sz w:val="24"/>
          <w:szCs w:val="24"/>
        </w:rPr>
        <w:lastRenderedPageBreak/>
        <w:t>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072AFD96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4F2282" w14:textId="77777777" w:rsidR="00FC77EE" w:rsidRDefault="00000000">
      <w:pPr>
        <w:spacing w:before="240" w:after="240" w:line="276" w:lineRule="auto"/>
        <w:ind w:left="440"/>
        <w:jc w:val="right"/>
        <w:rPr>
          <w:sz w:val="24"/>
          <w:szCs w:val="24"/>
        </w:rPr>
      </w:pPr>
      <w:r>
        <w:rPr>
          <w:sz w:val="24"/>
          <w:szCs w:val="24"/>
        </w:rPr>
        <w:t>Biguaçu – Santa Catarina</w:t>
      </w:r>
    </w:p>
    <w:p w14:paraId="51EBA5D9" w14:textId="180067EA" w:rsidR="00FC77EE" w:rsidRDefault="00000000">
      <w:pPr>
        <w:spacing w:before="240" w:after="240" w:line="276" w:lineRule="auto"/>
        <w:ind w:left="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PREENCHER O DIA EM QUE O DOCUMENTO ESTÁ SENDO REALIZADO </w:t>
      </w:r>
    </w:p>
    <w:p w14:paraId="584660C1" w14:textId="77777777" w:rsidR="00FC77EE" w:rsidRDefault="00000000">
      <w:pPr>
        <w:spacing w:before="240" w:after="240" w:line="276" w:lineRule="auto"/>
        <w:ind w:left="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FAADAC" w14:textId="77777777" w:rsidR="00FC77EE" w:rsidRDefault="00000000">
      <w:pPr>
        <w:spacing w:before="240" w:after="240"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869831" w14:textId="53E9E9DF" w:rsidR="00FC77EE" w:rsidRDefault="000F7692" w:rsidP="000F7692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NOME DO INTEGRANTE    </w:t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ab/>
        <w:t xml:space="preserve">  CPF</w:t>
      </w:r>
      <w:proofErr w:type="gramEnd"/>
      <w:r>
        <w:rPr>
          <w:sz w:val="24"/>
          <w:szCs w:val="24"/>
        </w:rPr>
        <w:t xml:space="preserve"> DO INTEGRANTE                          </w:t>
      </w:r>
      <w:r>
        <w:rPr>
          <w:sz w:val="24"/>
          <w:szCs w:val="24"/>
        </w:rPr>
        <w:tab/>
        <w:t xml:space="preserve"> ASSINATURA</w:t>
      </w:r>
    </w:p>
    <w:p w14:paraId="4E895E40" w14:textId="77777777" w:rsidR="00FC77EE" w:rsidRDefault="00000000">
      <w:pPr>
        <w:spacing w:before="240" w:after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OBSERVAÇÃO: CRIAR O NÚMERO DE LINHAS NECESSÁRIOS PARA PREENCHIMENTO DE TODOS OS INTEGRANTES DOS GRUPOS</w:t>
      </w:r>
    </w:p>
    <w:p w14:paraId="06F19DE9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E43B341" w14:textId="77777777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640CCFD" w14:textId="77777777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7F04A97F" w14:textId="77777777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70E7780D" w14:textId="77777777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7AF581EE" w14:textId="77777777" w:rsidR="00FC77EE" w:rsidRDefault="00FC77EE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44569B24" w14:textId="77777777" w:rsidR="000F7692" w:rsidRDefault="000F7692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65C36766" w14:textId="77777777" w:rsidR="000F7692" w:rsidRDefault="000F7692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28DB22F6" w14:textId="77777777" w:rsidR="000F7692" w:rsidRDefault="000F7692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3786875D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VII: Modelo de Relatório de Execução do Objeto</w:t>
      </w:r>
    </w:p>
    <w:p w14:paraId="3F03D706" w14:textId="77777777" w:rsidR="00FC77EE" w:rsidRDefault="00000000">
      <w:pPr>
        <w:spacing w:before="240" w:after="240" w:line="36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DADOS DO PROJETO</w:t>
      </w:r>
    </w:p>
    <w:p w14:paraId="115CCBA9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projeto:</w:t>
      </w:r>
    </w:p>
    <w:p w14:paraId="2FFDDB00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 proponente:</w:t>
      </w:r>
    </w:p>
    <w:p w14:paraId="38C76937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Nº do Termo de Execução Cultural Vigência do projeto:</w:t>
      </w:r>
    </w:p>
    <w:p w14:paraId="551C3121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repassado para o projeto:</w:t>
      </w:r>
    </w:p>
    <w:p w14:paraId="3595AA23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entrega desse relatório:</w:t>
      </w:r>
    </w:p>
    <w:p w14:paraId="49ACD0D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RESULTADOS DO PROJETO</w:t>
      </w:r>
    </w:p>
    <w:p w14:paraId="05D39C1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>
        <w:rPr>
          <w:sz w:val="24"/>
          <w:szCs w:val="24"/>
        </w:rPr>
        <w:tab/>
        <w:t>Resumo:</w:t>
      </w:r>
    </w:p>
    <w:p w14:paraId="2217369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6F95B60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>
        <w:rPr>
          <w:sz w:val="24"/>
          <w:szCs w:val="24"/>
        </w:rPr>
        <w:tab/>
        <w:t>As ações planejadas para o projeto foram realizadas?</w:t>
      </w:r>
    </w:p>
    <w:p w14:paraId="5D7480A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Sim, todas as ações foram feitas conforme o planejado.</w:t>
      </w:r>
    </w:p>
    <w:p w14:paraId="597898B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Sim, todas as ações foram feitas, mas com adaptações e/ou alterações.</w:t>
      </w:r>
    </w:p>
    <w:p w14:paraId="02870BE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Uma parte das ações planejadas não foi feita.</w:t>
      </w:r>
    </w:p>
    <w:p w14:paraId="11E086F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As ações não foram feitas conforme o planejado.</w:t>
      </w:r>
    </w:p>
    <w:p w14:paraId="6DA5A637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</w:t>
      </w:r>
      <w:r>
        <w:rPr>
          <w:sz w:val="24"/>
          <w:szCs w:val="24"/>
        </w:rPr>
        <w:tab/>
        <w:t>Ações desenvolvidas</w:t>
      </w:r>
    </w:p>
    <w:p w14:paraId="06E6749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213417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</w:t>
      </w:r>
      <w:r>
        <w:rPr>
          <w:sz w:val="24"/>
          <w:szCs w:val="24"/>
        </w:rPr>
        <w:tab/>
        <w:t xml:space="preserve">Cumprimento das Metas </w:t>
      </w:r>
      <w:proofErr w:type="spellStart"/>
      <w:r>
        <w:rPr>
          <w:sz w:val="24"/>
          <w:szCs w:val="24"/>
        </w:rPr>
        <w:t>Metas</w:t>
      </w:r>
      <w:proofErr w:type="spellEnd"/>
      <w:r>
        <w:rPr>
          <w:sz w:val="24"/>
          <w:szCs w:val="24"/>
        </w:rPr>
        <w:t xml:space="preserve"> integralmente cumpridas:</w:t>
      </w:r>
    </w:p>
    <w:p w14:paraId="47C4053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 </w:t>
      </w:r>
      <w:r>
        <w:rPr>
          <w:sz w:val="24"/>
          <w:szCs w:val="24"/>
        </w:rPr>
        <w:tab/>
        <w:t>META 1 [Descreva a meta, conforme consta no projeto apresentado]</w:t>
      </w:r>
    </w:p>
    <w:p w14:paraId="460900A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◦      </w:t>
      </w:r>
      <w:r>
        <w:rPr>
          <w:sz w:val="24"/>
          <w:szCs w:val="24"/>
        </w:rPr>
        <w:tab/>
        <w:t>OBSERVAÇÃO DA META 1: [informe como a meta foi cumprida]</w:t>
      </w:r>
    </w:p>
    <w:p w14:paraId="626AA8D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Metas parcialmente cumpridas (SE HOUVER):</w:t>
      </w:r>
    </w:p>
    <w:p w14:paraId="30DBECF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 </w:t>
      </w:r>
      <w:r>
        <w:rPr>
          <w:sz w:val="24"/>
          <w:szCs w:val="24"/>
        </w:rPr>
        <w:tab/>
        <w:t>META 1 [Descreva a meta, conforme consta no projeto apresentado]</w:t>
      </w:r>
    </w:p>
    <w:p w14:paraId="001F783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◦      </w:t>
      </w:r>
      <w:r>
        <w:rPr>
          <w:sz w:val="24"/>
          <w:szCs w:val="24"/>
        </w:rPr>
        <w:tab/>
        <w:t>Observações da Meta 1: [Informe qual parte da meta foi cumprida]</w:t>
      </w:r>
    </w:p>
    <w:p w14:paraId="5252677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◦      </w:t>
      </w:r>
      <w:r>
        <w:rPr>
          <w:sz w:val="24"/>
          <w:szCs w:val="24"/>
        </w:rPr>
        <w:tab/>
        <w:t xml:space="preserve">Justificativa para o não cumprimento integral: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z w:val="24"/>
          <w:szCs w:val="24"/>
        </w:rPr>
        <w:t xml:space="preserve"> porque parte da meta não foi cumprida]</w:t>
      </w:r>
    </w:p>
    <w:p w14:paraId="3E58D3A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Metas não cumpridas (SE HOUVER):</w:t>
      </w:r>
    </w:p>
    <w:p w14:paraId="70BD244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 </w:t>
      </w:r>
      <w:r>
        <w:rPr>
          <w:sz w:val="24"/>
          <w:szCs w:val="24"/>
        </w:rPr>
        <w:tab/>
        <w:t>Meta 1 [Descreva a meta, conforme consta no projeto apresentado]</w:t>
      </w:r>
    </w:p>
    <w:p w14:paraId="2324C95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◦      </w:t>
      </w:r>
      <w:r>
        <w:rPr>
          <w:sz w:val="24"/>
          <w:szCs w:val="24"/>
        </w:rPr>
        <w:tab/>
        <w:t xml:space="preserve">Justificativa para o não cumprimento: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z w:val="24"/>
          <w:szCs w:val="24"/>
        </w:rPr>
        <w:t xml:space="preserve"> porque a meta não foi cumprida]</w:t>
      </w:r>
    </w:p>
    <w:p w14:paraId="554D3F5C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</w:t>
      </w:r>
      <w:r>
        <w:rPr>
          <w:b/>
          <w:sz w:val="24"/>
          <w:szCs w:val="24"/>
        </w:rPr>
        <w:tab/>
        <w:t>PRODUTOS GERADOS</w:t>
      </w:r>
    </w:p>
    <w:p w14:paraId="0F849912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>
        <w:rPr>
          <w:sz w:val="24"/>
          <w:szCs w:val="24"/>
        </w:rPr>
        <w:tab/>
        <w:t>A execução do projeto gerou algum produto?</w:t>
      </w:r>
    </w:p>
    <w:p w14:paraId="6CF1098C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Exemplos: vídeos, produção musical, produção gráfica etc.</w:t>
      </w:r>
    </w:p>
    <w:p w14:paraId="76084108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Sim     (    ) Não</w:t>
      </w:r>
    </w:p>
    <w:p w14:paraId="35B3D5C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3.1.1.   Quais produtos culturais foram gerados?</w:t>
      </w:r>
    </w:p>
    <w:p w14:paraId="4F1E0A17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 Informe também as quantidades.</w:t>
      </w:r>
    </w:p>
    <w:p w14:paraId="4E75EE6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 xml:space="preserve"> Publicação</w:t>
      </w:r>
    </w:p>
    <w:p w14:paraId="1D48657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Livro</w:t>
      </w:r>
    </w:p>
    <w:p w14:paraId="7D68B9CD" w14:textId="77777777" w:rsidR="00FC77EE" w:rsidRPr="00306226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 w:rsidRPr="00306226">
        <w:rPr>
          <w:sz w:val="24"/>
          <w:szCs w:val="24"/>
        </w:rPr>
        <w:t>(  )</w:t>
      </w:r>
      <w:proofErr w:type="gramEnd"/>
      <w:r w:rsidRPr="00306226">
        <w:rPr>
          <w:sz w:val="24"/>
          <w:szCs w:val="24"/>
        </w:rPr>
        <w:t xml:space="preserve"> Catálogo</w:t>
      </w:r>
    </w:p>
    <w:p w14:paraId="35ACE330" w14:textId="77777777" w:rsidR="00FC77EE" w:rsidRPr="00306226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 w:rsidRPr="00306226">
        <w:rPr>
          <w:sz w:val="24"/>
          <w:szCs w:val="24"/>
        </w:rPr>
        <w:t>(  )</w:t>
      </w:r>
      <w:proofErr w:type="gramEnd"/>
      <w:r w:rsidRPr="00306226">
        <w:rPr>
          <w:sz w:val="24"/>
          <w:szCs w:val="24"/>
        </w:rPr>
        <w:t xml:space="preserve"> Live (transmissão on-line)</w:t>
      </w:r>
    </w:p>
    <w:p w14:paraId="449469B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Vídeo</w:t>
      </w:r>
    </w:p>
    <w:p w14:paraId="0CA7D9E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Documentário</w:t>
      </w:r>
    </w:p>
    <w:p w14:paraId="1E5E957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Filme</w:t>
      </w:r>
    </w:p>
    <w:p w14:paraId="2D997C7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Relatório de pesquisa</w:t>
      </w:r>
    </w:p>
    <w:p w14:paraId="74494AA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Produção musical</w:t>
      </w:r>
    </w:p>
    <w:p w14:paraId="3AC0FB6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Jogo</w:t>
      </w:r>
    </w:p>
    <w:p w14:paraId="187A3EA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Artesanato</w:t>
      </w:r>
    </w:p>
    <w:p w14:paraId="24C2F73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Obras</w:t>
      </w:r>
    </w:p>
    <w:p w14:paraId="6692012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Espetáculo</w:t>
      </w:r>
    </w:p>
    <w:p w14:paraId="0A43BDD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Show musical</w:t>
      </w:r>
    </w:p>
    <w:p w14:paraId="63D5C3A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Site</w:t>
      </w:r>
    </w:p>
    <w:p w14:paraId="1AC0D25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Música</w:t>
      </w:r>
    </w:p>
    <w:p w14:paraId="7252FFB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Outros:_________________________   </w:t>
      </w:r>
    </w:p>
    <w:p w14:paraId="75281532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3.1.2.   Como os produtos desenvolvidos ficaram disponíveis para o público após o fim do projeto?</w:t>
      </w:r>
    </w:p>
    <w:p w14:paraId="1DC20E96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Exemplos: publicações impressas, vídeos no YouTube?</w:t>
      </w:r>
    </w:p>
    <w:p w14:paraId="38B647DD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r>
        <w:rPr>
          <w:sz w:val="24"/>
          <w:szCs w:val="24"/>
        </w:rPr>
        <w:tab/>
        <w:t>Quais foram os resultados gerados pelo projeto?</w:t>
      </w:r>
    </w:p>
    <w:p w14:paraId="43EFCC0A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Detalhe os resultados gerados por cada atividade prevista no Projeto.</w:t>
      </w:r>
    </w:p>
    <w:p w14:paraId="617384E8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3.2.1 Pensando nos resultados finais gerados pelo projeto, você considera que ele …</w:t>
      </w:r>
    </w:p>
    <w:p w14:paraId="27BE99FD" w14:textId="77777777" w:rsidR="00FC77EE" w:rsidRDefault="00000000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(Você pode marcar mais de uma opção).</w:t>
      </w:r>
    </w:p>
    <w:p w14:paraId="5626535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Desenvolveu processos de criação, de investigação ou de pesquisa.</w:t>
      </w:r>
    </w:p>
    <w:p w14:paraId="175898B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Desenvolveu estudos, pesquisas e análises sobre o contexto de atuação.</w:t>
      </w:r>
    </w:p>
    <w:p w14:paraId="3CE8337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Colaborou para manter as atividades culturais do coletivo.</w:t>
      </w:r>
    </w:p>
    <w:p w14:paraId="330C68C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Fortaleceu a identidade cultural do coletivo.</w:t>
      </w:r>
    </w:p>
    <w:p w14:paraId="7E1B70E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Promoveu as práticas culturais do coletivo no espaço em que foi desenvolvido.</w:t>
      </w:r>
    </w:p>
    <w:p w14:paraId="7DC64D7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Promoveu a formação em linguagens, técnicas e práticas artísticas e culturais.</w:t>
      </w:r>
    </w:p>
    <w:p w14:paraId="3B97A80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Ofereceu programações artísticas e culturais para a comunidade do entorno.</w:t>
      </w:r>
    </w:p>
    <w:p w14:paraId="4415D28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Atuou na preservação, na proteção e na salvaguarda de bens e manifestações culturais.</w:t>
      </w:r>
    </w:p>
    <w:p w14:paraId="1439A76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</w:t>
      </w:r>
      <w:r>
        <w:rPr>
          <w:b/>
          <w:sz w:val="24"/>
          <w:szCs w:val="24"/>
        </w:rPr>
        <w:tab/>
        <w:t>PÚBLICO ALCANÇADO</w:t>
      </w:r>
    </w:p>
    <w:p w14:paraId="02D7327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4B8E817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  </w:t>
      </w:r>
      <w:r>
        <w:rPr>
          <w:b/>
          <w:sz w:val="24"/>
          <w:szCs w:val="24"/>
        </w:rPr>
        <w:tab/>
        <w:t>EQUIPE DO PROJETO</w:t>
      </w:r>
    </w:p>
    <w:p w14:paraId="14AC657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  </w:t>
      </w:r>
      <w:r>
        <w:rPr>
          <w:sz w:val="24"/>
          <w:szCs w:val="24"/>
        </w:rPr>
        <w:tab/>
        <w:t>Quantas pessoas fizeram parte da equipe do projeto?</w:t>
      </w:r>
    </w:p>
    <w:p w14:paraId="34BC7B8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Digite um número exato (exemplo: 23).</w:t>
      </w:r>
    </w:p>
    <w:p w14:paraId="3DDC2EA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   </w:t>
      </w:r>
      <w:r>
        <w:rPr>
          <w:sz w:val="24"/>
          <w:szCs w:val="24"/>
        </w:rPr>
        <w:tab/>
        <w:t>Houve mudanças na equipe ao longo da execução do projeto?</w:t>
      </w:r>
    </w:p>
    <w:p w14:paraId="42F6AE7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Sim      </w:t>
      </w:r>
      <w:r>
        <w:rPr>
          <w:sz w:val="24"/>
          <w:szCs w:val="24"/>
        </w:rPr>
        <w:tab/>
        <w:t>(    ) Não</w:t>
      </w:r>
    </w:p>
    <w:p w14:paraId="0C90A18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se entraram ou saíram pessoas na equipe durante a execução do projeto.</w:t>
      </w:r>
    </w:p>
    <w:p w14:paraId="23910FF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  </w:t>
      </w:r>
      <w:r>
        <w:rPr>
          <w:sz w:val="24"/>
          <w:szCs w:val="24"/>
        </w:rPr>
        <w:tab/>
        <w:t>Informe os profissionais que participaram da execução do projeto:</w:t>
      </w:r>
    </w:p>
    <w:tbl>
      <w:tblPr>
        <w:tblStyle w:val="a4"/>
        <w:tblW w:w="87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7"/>
        <w:gridCol w:w="1073"/>
        <w:gridCol w:w="1602"/>
        <w:gridCol w:w="933"/>
        <w:gridCol w:w="1197"/>
        <w:gridCol w:w="1378"/>
        <w:gridCol w:w="1197"/>
      </w:tblGrid>
      <w:tr w:rsidR="00FC77EE" w14:paraId="183BBFAB" w14:textId="77777777">
        <w:trPr>
          <w:trHeight w:val="84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DFD07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 ou empresa</w:t>
            </w: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0B2EA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C656B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  <w:p w14:paraId="33AB8C5E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4CB76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E5B7D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indígena?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89A48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3AE20" w14:textId="77777777" w:rsidR="00FC77EE" w:rsidRDefault="00000000">
            <w:pPr>
              <w:spacing w:after="0" w:line="276" w:lineRule="auto"/>
              <w:ind w:left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reside em Biguaçu?</w:t>
            </w:r>
          </w:p>
        </w:tc>
      </w:tr>
      <w:tr w:rsidR="00FC77EE" w14:paraId="139A2B46" w14:textId="77777777">
        <w:trPr>
          <w:trHeight w:val="555"/>
        </w:trPr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4C5E2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João Silva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842DF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cineasta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A41B3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73DF4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08FE2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CAD91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B4CB2" w14:textId="77777777" w:rsidR="00FC77EE" w:rsidRDefault="00000000">
            <w:pPr>
              <w:spacing w:after="0" w:line="276" w:lineRule="auto"/>
              <w:ind w:lef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ou não</w:t>
            </w:r>
          </w:p>
        </w:tc>
      </w:tr>
    </w:tbl>
    <w:p w14:paraId="1C7AD16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14:paraId="2EC0465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(INSERIR MAIS COLUNAS SE NECESSÁRIO)</w:t>
      </w:r>
    </w:p>
    <w:p w14:paraId="215857D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2ECF3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 </w:t>
      </w:r>
      <w:r>
        <w:rPr>
          <w:b/>
          <w:sz w:val="24"/>
          <w:szCs w:val="24"/>
        </w:rPr>
        <w:tab/>
        <w:t>LOCAIS DE REALIZAÇÃO</w:t>
      </w:r>
    </w:p>
    <w:p w14:paraId="7FCF367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  </w:t>
      </w:r>
      <w:r>
        <w:rPr>
          <w:sz w:val="24"/>
          <w:szCs w:val="24"/>
        </w:rPr>
        <w:tab/>
        <w:t>De que modo o público acessou a ação ou o produto cultural do projeto?</w:t>
      </w:r>
    </w:p>
    <w:p w14:paraId="4B6A08E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1. Presencial.</w:t>
      </w:r>
    </w:p>
    <w:p w14:paraId="3DE4D92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2. Virtual.</w:t>
      </w:r>
    </w:p>
    <w:p w14:paraId="0F6B15A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3. Híbrido (presencial e virtual).</w:t>
      </w:r>
    </w:p>
    <w:p w14:paraId="1A2A0D1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Caso você tenha marcado os itens 2 ou 3 (virtual e híbrido):</w:t>
      </w:r>
    </w:p>
    <w:p w14:paraId="5A4432D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  </w:t>
      </w:r>
      <w:r>
        <w:rPr>
          <w:sz w:val="24"/>
          <w:szCs w:val="24"/>
        </w:rPr>
        <w:tab/>
        <w:t>Quais plataformas virtuais foram usadas? Você pode marcar mais de uma opção.</w:t>
      </w:r>
    </w:p>
    <w:p w14:paraId="05606BDC" w14:textId="77777777" w:rsidR="00FC77EE" w:rsidRPr="006655C1" w:rsidRDefault="00000000">
      <w:pPr>
        <w:spacing w:before="240" w:after="240" w:line="360" w:lineRule="auto"/>
        <w:jc w:val="both"/>
        <w:rPr>
          <w:sz w:val="24"/>
          <w:szCs w:val="24"/>
          <w:lang w:val="en-US"/>
        </w:rPr>
      </w:pPr>
      <w:proofErr w:type="gramStart"/>
      <w:r w:rsidRPr="006655C1">
        <w:rPr>
          <w:sz w:val="24"/>
          <w:szCs w:val="24"/>
          <w:lang w:val="en-US"/>
        </w:rPr>
        <w:t>(  )</w:t>
      </w:r>
      <w:proofErr w:type="spellStart"/>
      <w:proofErr w:type="gramEnd"/>
      <w:r w:rsidRPr="006655C1">
        <w:rPr>
          <w:sz w:val="24"/>
          <w:szCs w:val="24"/>
          <w:lang w:val="en-US"/>
        </w:rPr>
        <w:t>Youtube</w:t>
      </w:r>
      <w:proofErr w:type="spellEnd"/>
    </w:p>
    <w:p w14:paraId="5F16780A" w14:textId="77777777" w:rsidR="00FC77EE" w:rsidRPr="006655C1" w:rsidRDefault="00000000">
      <w:pPr>
        <w:spacing w:before="240" w:after="240" w:line="360" w:lineRule="auto"/>
        <w:jc w:val="both"/>
        <w:rPr>
          <w:sz w:val="24"/>
          <w:szCs w:val="24"/>
          <w:lang w:val="en-US"/>
        </w:rPr>
      </w:pPr>
      <w:proofErr w:type="gramStart"/>
      <w:r w:rsidRPr="006655C1">
        <w:rPr>
          <w:sz w:val="24"/>
          <w:szCs w:val="24"/>
          <w:lang w:val="en-US"/>
        </w:rPr>
        <w:t>(  )</w:t>
      </w:r>
      <w:proofErr w:type="gramEnd"/>
      <w:r w:rsidRPr="006655C1">
        <w:rPr>
          <w:sz w:val="24"/>
          <w:szCs w:val="24"/>
          <w:lang w:val="en-US"/>
        </w:rPr>
        <w:t>Instagram / IGTV</w:t>
      </w:r>
    </w:p>
    <w:p w14:paraId="7C07FC68" w14:textId="77777777" w:rsidR="00FC77EE" w:rsidRPr="006655C1" w:rsidRDefault="00000000">
      <w:pPr>
        <w:spacing w:before="240" w:after="240" w:line="360" w:lineRule="auto"/>
        <w:jc w:val="both"/>
        <w:rPr>
          <w:sz w:val="24"/>
          <w:szCs w:val="24"/>
          <w:lang w:val="en-US"/>
        </w:rPr>
      </w:pPr>
      <w:proofErr w:type="gramStart"/>
      <w:r w:rsidRPr="006655C1">
        <w:rPr>
          <w:sz w:val="24"/>
          <w:szCs w:val="24"/>
          <w:lang w:val="en-US"/>
        </w:rPr>
        <w:t>(  )</w:t>
      </w:r>
      <w:proofErr w:type="gramEnd"/>
      <w:r w:rsidRPr="006655C1">
        <w:rPr>
          <w:sz w:val="24"/>
          <w:szCs w:val="24"/>
          <w:lang w:val="en-US"/>
        </w:rPr>
        <w:t>Facebook</w:t>
      </w:r>
    </w:p>
    <w:p w14:paraId="596B2DBF" w14:textId="77777777" w:rsidR="00FC77EE" w:rsidRPr="006655C1" w:rsidRDefault="00000000">
      <w:pPr>
        <w:spacing w:before="240" w:after="240" w:line="360" w:lineRule="auto"/>
        <w:jc w:val="both"/>
        <w:rPr>
          <w:sz w:val="24"/>
          <w:szCs w:val="24"/>
          <w:lang w:val="en-US"/>
        </w:rPr>
      </w:pPr>
      <w:proofErr w:type="gramStart"/>
      <w:r w:rsidRPr="006655C1">
        <w:rPr>
          <w:sz w:val="24"/>
          <w:szCs w:val="24"/>
          <w:lang w:val="en-US"/>
        </w:rPr>
        <w:t>(  )</w:t>
      </w:r>
      <w:proofErr w:type="gramEnd"/>
      <w:r w:rsidRPr="006655C1">
        <w:rPr>
          <w:sz w:val="24"/>
          <w:szCs w:val="24"/>
          <w:lang w:val="en-US"/>
        </w:rPr>
        <w:t>TikTok</w:t>
      </w:r>
    </w:p>
    <w:p w14:paraId="7FC6DDE9" w14:textId="77777777" w:rsidR="00FC77EE" w:rsidRPr="006655C1" w:rsidRDefault="00000000">
      <w:pPr>
        <w:spacing w:before="240" w:after="240" w:line="360" w:lineRule="auto"/>
        <w:jc w:val="both"/>
        <w:rPr>
          <w:sz w:val="24"/>
          <w:szCs w:val="24"/>
          <w:lang w:val="en-US"/>
        </w:rPr>
      </w:pPr>
      <w:proofErr w:type="gramStart"/>
      <w:r w:rsidRPr="006655C1">
        <w:rPr>
          <w:sz w:val="24"/>
          <w:szCs w:val="24"/>
          <w:lang w:val="en-US"/>
        </w:rPr>
        <w:t>(  )</w:t>
      </w:r>
      <w:proofErr w:type="gramEnd"/>
      <w:r w:rsidRPr="006655C1">
        <w:rPr>
          <w:sz w:val="24"/>
          <w:szCs w:val="24"/>
          <w:lang w:val="en-US"/>
        </w:rPr>
        <w:t>Google Meet, Zoom etc.</w:t>
      </w:r>
    </w:p>
    <w:p w14:paraId="0B3C389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Outros: _______________________    </w:t>
      </w:r>
      <w:r>
        <w:rPr>
          <w:sz w:val="24"/>
          <w:szCs w:val="24"/>
        </w:rPr>
        <w:tab/>
      </w:r>
    </w:p>
    <w:p w14:paraId="2052F58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  </w:t>
      </w:r>
      <w:r>
        <w:rPr>
          <w:sz w:val="24"/>
          <w:szCs w:val="24"/>
        </w:rPr>
        <w:tab/>
        <w:t>Informe aqui os links dessas plataformas:</w:t>
      </w:r>
    </w:p>
    <w:p w14:paraId="29A1461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1 e 3 (Presencial e Híbrido):</w:t>
      </w:r>
    </w:p>
    <w:p w14:paraId="2B0B576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  </w:t>
      </w:r>
      <w:r>
        <w:rPr>
          <w:sz w:val="24"/>
          <w:szCs w:val="24"/>
        </w:rPr>
        <w:tab/>
        <w:t>De que forma aconteceram as ações e atividades presenciais do projeto?</w:t>
      </w:r>
    </w:p>
    <w:p w14:paraId="6D24928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1. Fixas, sempre no mesmo local.</w:t>
      </w:r>
    </w:p>
    <w:p w14:paraId="2F1576B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2. Itinerantes, em diferentes locais.</w:t>
      </w:r>
    </w:p>
    <w:p w14:paraId="6579380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3. Principalmente em um local base, mas com ações também em outros locais.</w:t>
      </w:r>
    </w:p>
    <w:p w14:paraId="7668538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  </w:t>
      </w:r>
      <w:r>
        <w:rPr>
          <w:sz w:val="24"/>
          <w:szCs w:val="24"/>
        </w:rPr>
        <w:tab/>
        <w:t>Em que município o projeto aconteceu?</w:t>
      </w:r>
    </w:p>
    <w:p w14:paraId="1B59C8E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  </w:t>
      </w:r>
      <w:r>
        <w:rPr>
          <w:sz w:val="24"/>
          <w:szCs w:val="24"/>
        </w:rPr>
        <w:tab/>
        <w:t>Em que área do município o projeto foi realizado? Você pode marcar mais de uma opção.</w:t>
      </w:r>
    </w:p>
    <w:p w14:paraId="5E7CEB7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Zona urbana central.</w:t>
      </w:r>
    </w:p>
    <w:p w14:paraId="7961C16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>Zona urbana periférica.</w:t>
      </w:r>
    </w:p>
    <w:p w14:paraId="3645FE8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Zona rural.</w:t>
      </w:r>
    </w:p>
    <w:p w14:paraId="3641BCE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Área de vulnerabilidade social.</w:t>
      </w:r>
    </w:p>
    <w:p w14:paraId="12F9F26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Unidades habitacionais.</w:t>
      </w:r>
    </w:p>
    <w:p w14:paraId="19D4D0C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Territórios indígenas (demarcados ou em processo de demarcação).</w:t>
      </w:r>
    </w:p>
    <w:p w14:paraId="145B269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Comunidades quilombolas (terra titulada, em processo de titulação, com registro na Fundação Palmares).</w:t>
      </w:r>
    </w:p>
    <w:p w14:paraId="07E4015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Áreas atingidas por barragem.</w:t>
      </w:r>
    </w:p>
    <w:p w14:paraId="5115217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)Território</w:t>
      </w:r>
      <w:proofErr w:type="gramEnd"/>
      <w:r>
        <w:rPr>
          <w:sz w:val="24"/>
          <w:szCs w:val="24"/>
        </w:rPr>
        <w:t xml:space="preserve"> de povos e comunidades tradicionais (ribeirinhos, louceiros, </w:t>
      </w:r>
      <w:proofErr w:type="spellStart"/>
      <w:r>
        <w:rPr>
          <w:sz w:val="24"/>
          <w:szCs w:val="24"/>
        </w:rPr>
        <w:t>cipozeiro</w:t>
      </w:r>
      <w:proofErr w:type="spellEnd"/>
      <w:r>
        <w:rPr>
          <w:sz w:val="24"/>
          <w:szCs w:val="24"/>
        </w:rPr>
        <w:t xml:space="preserve">, pequizeiros, </w:t>
      </w:r>
      <w:proofErr w:type="spellStart"/>
      <w:r>
        <w:rPr>
          <w:sz w:val="24"/>
          <w:szCs w:val="24"/>
        </w:rPr>
        <w:t>vazanteiros</w:t>
      </w:r>
      <w:proofErr w:type="spellEnd"/>
      <w:r>
        <w:rPr>
          <w:sz w:val="24"/>
          <w:szCs w:val="24"/>
        </w:rPr>
        <w:t>, povos do mar etc.).</w:t>
      </w:r>
    </w:p>
    <w:p w14:paraId="32B142B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Outros:____________________________</w:t>
      </w:r>
    </w:p>
    <w:p w14:paraId="5559760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  </w:t>
      </w:r>
      <w:r>
        <w:rPr>
          <w:sz w:val="24"/>
          <w:szCs w:val="24"/>
        </w:rPr>
        <w:tab/>
        <w:t>Onde o projeto foi realizado?</w:t>
      </w:r>
    </w:p>
    <w:p w14:paraId="64125EB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2FC92AD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Equipamento cultural público municipal.</w:t>
      </w:r>
    </w:p>
    <w:p w14:paraId="537E2E9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Equipamento cultural público estadual.</w:t>
      </w:r>
    </w:p>
    <w:p w14:paraId="2ACE0337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Espaço cultural independente.</w:t>
      </w:r>
    </w:p>
    <w:p w14:paraId="3C5E1CD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Escola.</w:t>
      </w:r>
    </w:p>
    <w:p w14:paraId="01851F0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Praça.</w:t>
      </w:r>
    </w:p>
    <w:p w14:paraId="6B0313F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Rua.</w:t>
      </w:r>
    </w:p>
    <w:p w14:paraId="7023050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>Parque.</w:t>
      </w:r>
    </w:p>
    <w:p w14:paraId="0A85292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)Outros</w:t>
      </w:r>
      <w:proofErr w:type="gramEnd"/>
      <w:r>
        <w:rPr>
          <w:sz w:val="24"/>
          <w:szCs w:val="24"/>
        </w:rPr>
        <w:t>:___________________________</w:t>
      </w:r>
    </w:p>
    <w:p w14:paraId="31877808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   </w:t>
      </w:r>
      <w:r>
        <w:rPr>
          <w:b/>
          <w:sz w:val="24"/>
          <w:szCs w:val="24"/>
        </w:rPr>
        <w:tab/>
        <w:t>DIVULGAÇÃO DO PROJETO</w:t>
      </w:r>
    </w:p>
    <w:p w14:paraId="3514A8B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como o projeto foi divulgado. Ex.: Divulgado no Instagram</w:t>
      </w:r>
    </w:p>
    <w:p w14:paraId="74995E34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</w:rPr>
        <w:tab/>
        <w:t>CONTRAPARTIDA</w:t>
      </w:r>
    </w:p>
    <w:p w14:paraId="3ABFD60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como a contrapartida foi executada, quando foi executada e onde foi executada.</w:t>
      </w:r>
    </w:p>
    <w:p w14:paraId="6C83463A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</w:t>
      </w:r>
      <w:r>
        <w:rPr>
          <w:b/>
          <w:sz w:val="24"/>
          <w:szCs w:val="24"/>
        </w:rPr>
        <w:tab/>
        <w:t>TÓPICOS ADICIONAIS</w:t>
      </w:r>
    </w:p>
    <w:p w14:paraId="0329FDE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Inclua aqui informações relevantes que não foram abordadas nos tópicos anteriores, se houver.</w:t>
      </w:r>
    </w:p>
    <w:p w14:paraId="7CFF6BCC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>
        <w:rPr>
          <w:b/>
          <w:sz w:val="24"/>
          <w:szCs w:val="24"/>
        </w:rPr>
        <w:tab/>
        <w:t>ANEXOS</w:t>
      </w:r>
    </w:p>
    <w:p w14:paraId="6DD7773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Junte documentos que comprovem que você executou o projeto, tais como </w:t>
      </w:r>
      <w:proofErr w:type="spellStart"/>
      <w:r>
        <w:rPr>
          <w:sz w:val="24"/>
          <w:szCs w:val="24"/>
        </w:rPr>
        <w:t>listas</w:t>
      </w:r>
      <w:proofErr w:type="spellEnd"/>
      <w:r>
        <w:rPr>
          <w:sz w:val="24"/>
          <w:szCs w:val="24"/>
        </w:rPr>
        <w:t xml:space="preserve"> de presença, relatório fotográfico, vídeos, depoimentos, entre outros.</w:t>
      </w:r>
    </w:p>
    <w:p w14:paraId="7E06089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849A4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FF874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3F8B3F60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 PROPONENTE</w:t>
      </w:r>
    </w:p>
    <w:p w14:paraId="5C0B196B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DB0C04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68CFBD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F68124" w14:textId="77777777" w:rsidR="00FC77EE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CC5291C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VIII: Termo de Execução Cultural</w:t>
      </w:r>
    </w:p>
    <w:p w14:paraId="02C6C15C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TERMO DE EXECUÇÃO CULTURAL</w:t>
      </w:r>
    </w:p>
    <w:p w14:paraId="1DF4A404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44ECC5" w14:textId="391FFD89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EXECUÇÃO CULTURAL Nº [INDICAR </w:t>
      </w:r>
      <w:proofErr w:type="gramStart"/>
      <w:r>
        <w:rPr>
          <w:b/>
          <w:sz w:val="24"/>
          <w:szCs w:val="24"/>
        </w:rPr>
        <w:t>NÚMERO]/</w:t>
      </w:r>
      <w:proofErr w:type="gramEnd"/>
      <w:r>
        <w:rPr>
          <w:b/>
          <w:sz w:val="24"/>
          <w:szCs w:val="24"/>
        </w:rPr>
        <w:t xml:space="preserve">[INDICAR ANO] TENDO POR OBJETO A CONCESSÃO DE APOIO FINANCEIRO A AÇÕES CULTURAIS CONTEMPLADAS PELO EDITAL DE CHAMAMENTO PÚBLICO </w:t>
      </w:r>
      <w:r w:rsidR="003472F4">
        <w:rPr>
          <w:b/>
          <w:sz w:val="24"/>
          <w:szCs w:val="24"/>
        </w:rPr>
        <w:t>002</w:t>
      </w:r>
      <w:r>
        <w:rPr>
          <w:b/>
          <w:sz w:val="24"/>
          <w:szCs w:val="24"/>
        </w:rPr>
        <w:t>/</w:t>
      </w:r>
      <w:r w:rsidR="003472F4">
        <w:rPr>
          <w:b/>
          <w:sz w:val="24"/>
          <w:szCs w:val="24"/>
        </w:rPr>
        <w:t>SECETUL/PMB</w:t>
      </w:r>
      <w:r>
        <w:rPr>
          <w:b/>
          <w:sz w:val="24"/>
          <w:szCs w:val="24"/>
        </w:rPr>
        <w:t>/202</w:t>
      </w:r>
      <w:r w:rsidR="003472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LEI PAULO GUSTAVO </w:t>
      </w:r>
      <w:r w:rsidR="003472F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472F4">
        <w:rPr>
          <w:b/>
          <w:sz w:val="24"/>
          <w:szCs w:val="24"/>
        </w:rPr>
        <w:t>DEMAIS ÁREAS DA CULTURA</w:t>
      </w:r>
      <w:r>
        <w:rPr>
          <w:b/>
          <w:sz w:val="24"/>
          <w:szCs w:val="24"/>
        </w:rPr>
        <w:t>, NOS TERMOS DA LEI COMPLEMENTAR Nº 195/2022 (LEI PAULO GUSTAVO), DO DECRETO N. 11.525/2023 (DECRETO PAULO GUSTAVO) E DO DECRETO 11.453/2023 (DECRETO DE FOMENTO).</w:t>
      </w:r>
    </w:p>
    <w:p w14:paraId="683C1EB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72B0C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>
        <w:rPr>
          <w:b/>
          <w:sz w:val="24"/>
          <w:szCs w:val="24"/>
        </w:rPr>
        <w:tab/>
        <w:t>PARTES</w:t>
      </w:r>
    </w:p>
    <w:p w14:paraId="7BF40CB7" w14:textId="1060A805" w:rsidR="00FC77EE" w:rsidRDefault="00000000" w:rsidP="00BF33C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  </w:t>
      </w:r>
      <w:r>
        <w:rPr>
          <w:sz w:val="24"/>
          <w:szCs w:val="24"/>
        </w:rPr>
        <w:tab/>
      </w:r>
      <w:r w:rsidR="00BF33C8" w:rsidRPr="00BF33C8">
        <w:rPr>
          <w:sz w:val="24"/>
          <w:szCs w:val="24"/>
        </w:rPr>
        <w:t xml:space="preserve">A Prefeitura municipal de </w:t>
      </w:r>
      <w:r w:rsidR="006B4DFA">
        <w:rPr>
          <w:sz w:val="24"/>
          <w:szCs w:val="24"/>
        </w:rPr>
        <w:t>Biguaçu</w:t>
      </w:r>
      <w:r w:rsidR="00BF33C8" w:rsidRPr="00BF33C8">
        <w:rPr>
          <w:sz w:val="24"/>
          <w:szCs w:val="24"/>
        </w:rPr>
        <w:t>, neste ato representado pelo PREFEITO MUNICIPAL SR</w:t>
      </w:r>
      <w:r w:rsidR="00BF33C8">
        <w:rPr>
          <w:sz w:val="24"/>
          <w:szCs w:val="24"/>
        </w:rPr>
        <w:t>. SALMIR DA SILVA</w:t>
      </w:r>
      <w:r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C98CD8D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D128AD6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 </w:t>
      </w:r>
      <w:r>
        <w:rPr>
          <w:b/>
          <w:sz w:val="24"/>
          <w:szCs w:val="24"/>
        </w:rPr>
        <w:tab/>
        <w:t>PROCEDIMENTO</w:t>
      </w:r>
    </w:p>
    <w:p w14:paraId="7B65342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  </w:t>
      </w:r>
      <w:r>
        <w:rPr>
          <w:sz w:val="24"/>
          <w:szCs w:val="24"/>
        </w:rPr>
        <w:tab/>
        <w:t xml:space="preserve">Este Termo de Execução Cultural é instrumento da modalidade de fomento à execução de ações culturais de que trata o inciso I do art. 8 do Decreto 11.453/2023, </w:t>
      </w:r>
      <w:r>
        <w:rPr>
          <w:sz w:val="24"/>
          <w:szCs w:val="24"/>
        </w:rPr>
        <w:lastRenderedPageBreak/>
        <w:t>celebrado com agente cultural selecionado nos termos da LEI COMPLEMENTAR Nº 195/2022 (LEI PAULO GUSTAVO), DO DECRETO N. 11.525/2023 (DECRETO PAULO GUSTAVO) E DO DECRETO 11.453/2023 (DECRETO DE FOMENTO).</w:t>
      </w:r>
    </w:p>
    <w:p w14:paraId="748F3C58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60AFD5F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</w:t>
      </w:r>
      <w:r>
        <w:rPr>
          <w:b/>
          <w:sz w:val="24"/>
          <w:szCs w:val="24"/>
        </w:rPr>
        <w:tab/>
        <w:t>OBJETO</w:t>
      </w:r>
    </w:p>
    <w:p w14:paraId="5EA6F3A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45DE858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B5F599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</w:t>
      </w:r>
      <w:r>
        <w:rPr>
          <w:b/>
          <w:sz w:val="24"/>
          <w:szCs w:val="24"/>
        </w:rPr>
        <w:tab/>
        <w:t>RECURSOS FINANCEIROS</w:t>
      </w:r>
    </w:p>
    <w:p w14:paraId="539BA8B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>
        <w:rPr>
          <w:sz w:val="24"/>
          <w:szCs w:val="24"/>
        </w:rPr>
        <w:tab/>
        <w:t>Os recursos financeiros para a execução do presente termo totalizam o montante de R$ [INDICAR VALOR EM NÚMERO ARÁBICOS] ([INDICAR VALOR POR EXTENSO] reais).</w:t>
      </w:r>
    </w:p>
    <w:p w14:paraId="15A4BF9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>
        <w:rPr>
          <w:sz w:val="24"/>
          <w:szCs w:val="24"/>
        </w:rPr>
        <w:tab/>
        <w:t>Serão transferidos à conta do(a) AGENTE CULTURAL, especialmente aberta no [NOME DO BANCO], Agência [INDICAR AGÊNCIA], Conta Corrente nº [INDICAR CONTA], para recebimento e movimentação.</w:t>
      </w:r>
    </w:p>
    <w:p w14:paraId="6C57ADEB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B7FFF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  </w:t>
      </w:r>
      <w:r>
        <w:rPr>
          <w:b/>
          <w:sz w:val="24"/>
          <w:szCs w:val="24"/>
        </w:rPr>
        <w:tab/>
        <w:t>APLICAÇÃO DOS RECURSOS</w:t>
      </w:r>
    </w:p>
    <w:p w14:paraId="7FE285D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  </w:t>
      </w:r>
      <w:r>
        <w:rPr>
          <w:sz w:val="24"/>
          <w:szCs w:val="24"/>
        </w:rPr>
        <w:tab/>
        <w:t>Os rendimentos de ativos financeiros poderão ser aplicados para o alcance do objeto, sem a necessidade de autorização prévia.</w:t>
      </w:r>
    </w:p>
    <w:p w14:paraId="3036238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FD234C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 </w:t>
      </w:r>
      <w:r>
        <w:rPr>
          <w:b/>
          <w:sz w:val="24"/>
          <w:szCs w:val="24"/>
        </w:rPr>
        <w:tab/>
        <w:t>OBRIGAÇÕES</w:t>
      </w:r>
    </w:p>
    <w:p w14:paraId="353FD1C2" w14:textId="3611920E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   </w:t>
      </w:r>
      <w:r>
        <w:rPr>
          <w:sz w:val="24"/>
          <w:szCs w:val="24"/>
        </w:rPr>
        <w:tab/>
        <w:t>São obrigações da P</w:t>
      </w:r>
      <w:r w:rsidR="00BF33C8">
        <w:rPr>
          <w:sz w:val="24"/>
          <w:szCs w:val="24"/>
        </w:rPr>
        <w:t>REFEITURA MUNICIPAL DE BIGUAÇU:</w:t>
      </w:r>
    </w:p>
    <w:p w14:paraId="6C5ECD5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     </w:t>
      </w:r>
      <w:r>
        <w:rPr>
          <w:sz w:val="24"/>
          <w:szCs w:val="24"/>
        </w:rPr>
        <w:tab/>
        <w:t>transferir os recursos ao(a)AGENTE CULTURAL;</w:t>
      </w:r>
    </w:p>
    <w:p w14:paraId="0BF7DEC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    </w:t>
      </w:r>
      <w:r>
        <w:rPr>
          <w:sz w:val="24"/>
          <w:szCs w:val="24"/>
        </w:rPr>
        <w:tab/>
        <w:t>orientar o(a) AGENTE CULTURAL sobre o procedimento para a prestação de informações dos recursos concedidos;</w:t>
      </w:r>
    </w:p>
    <w:p w14:paraId="3F2ACC1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   </w:t>
      </w:r>
      <w:r>
        <w:rPr>
          <w:sz w:val="24"/>
          <w:szCs w:val="24"/>
        </w:rPr>
        <w:tab/>
        <w:t>analisar e emitir parecer sobre os relatórios e sobre a prestação de informações apresentados pelo(a) AGENTE CULTURAL;</w:t>
      </w:r>
    </w:p>
    <w:p w14:paraId="67E5617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  </w:t>
      </w:r>
      <w:r>
        <w:rPr>
          <w:sz w:val="24"/>
          <w:szCs w:val="24"/>
        </w:rPr>
        <w:tab/>
        <w:t>zelar pelo fiel cumprimento deste termo de execução cultural;</w:t>
      </w:r>
    </w:p>
    <w:p w14:paraId="65D9899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   </w:t>
      </w:r>
      <w:r>
        <w:rPr>
          <w:sz w:val="24"/>
          <w:szCs w:val="24"/>
        </w:rPr>
        <w:tab/>
        <w:t>adotar medidas saneadoras e corretivas quando houver inadimplemento;</w:t>
      </w:r>
    </w:p>
    <w:p w14:paraId="657F705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VI)   </w:t>
      </w:r>
      <w:r>
        <w:rPr>
          <w:sz w:val="24"/>
          <w:szCs w:val="24"/>
        </w:rPr>
        <w:tab/>
        <w:t>monitorar o cumprimento pelo(a) AGENTE CULTURAL das obrigações previstas na CLÁUSULA 6.2.</w:t>
      </w:r>
    </w:p>
    <w:p w14:paraId="6506A72E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  </w:t>
      </w:r>
      <w:r>
        <w:rPr>
          <w:b/>
          <w:sz w:val="24"/>
          <w:szCs w:val="24"/>
        </w:rPr>
        <w:tab/>
        <w:t>São obrigações do(a) AGENTE CULTURAL:</w:t>
      </w:r>
    </w:p>
    <w:p w14:paraId="4B48722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     </w:t>
      </w:r>
      <w:r>
        <w:rPr>
          <w:sz w:val="24"/>
          <w:szCs w:val="24"/>
        </w:rPr>
        <w:tab/>
        <w:t>executar a ação cultural aprovada;</w:t>
      </w:r>
    </w:p>
    <w:p w14:paraId="3550A90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    </w:t>
      </w:r>
      <w:r>
        <w:rPr>
          <w:sz w:val="24"/>
          <w:szCs w:val="24"/>
        </w:rPr>
        <w:tab/>
        <w:t>aplicar os recursos concedidos pela Lei Paulo Gustavo na realização da ação cultural;</w:t>
      </w:r>
    </w:p>
    <w:p w14:paraId="7271170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   </w:t>
      </w:r>
      <w:r>
        <w:rPr>
          <w:sz w:val="24"/>
          <w:szCs w:val="24"/>
        </w:rPr>
        <w:tab/>
        <w:t>manter, obrigatória e exclusivamente, os recursos financeiros depositados na conta especialmente aberta para o Termo de Execução Cultural;</w:t>
      </w:r>
    </w:p>
    <w:p w14:paraId="778C7AA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  </w:t>
      </w:r>
      <w:r>
        <w:rPr>
          <w:sz w:val="24"/>
          <w:szCs w:val="24"/>
        </w:rPr>
        <w:tab/>
        <w:t>facilitar o monitoramento, o controle e supervisão do termo de execução cultural bem como o acesso ao local de realização da ação cultural;</w:t>
      </w:r>
    </w:p>
    <w:p w14:paraId="634AF552" w14:textId="5D2FF9EA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   </w:t>
      </w:r>
      <w:r>
        <w:rPr>
          <w:sz w:val="24"/>
          <w:szCs w:val="24"/>
        </w:rPr>
        <w:tab/>
        <w:t xml:space="preserve">prestar informações à </w:t>
      </w:r>
      <w:r w:rsidR="00BF33C8">
        <w:rPr>
          <w:sz w:val="24"/>
          <w:szCs w:val="24"/>
        </w:rPr>
        <w:t>PREFEITURA MUNICIPAL DE BIGUAÇU</w:t>
      </w:r>
      <w:r>
        <w:rPr>
          <w:sz w:val="24"/>
          <w:szCs w:val="24"/>
        </w:rPr>
        <w:t>, apresentado no prazo máximo de 30 (trinta) dias contados do término da vigência do termo de execução cultural;</w:t>
      </w:r>
    </w:p>
    <w:p w14:paraId="4DB226BA" w14:textId="405281D9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VI)   </w:t>
      </w:r>
      <w:r>
        <w:rPr>
          <w:sz w:val="24"/>
          <w:szCs w:val="24"/>
        </w:rPr>
        <w:tab/>
        <w:t xml:space="preserve">atender a qualquer solicitação regular feita pela </w:t>
      </w:r>
      <w:r w:rsidR="00BF33C8">
        <w:rPr>
          <w:sz w:val="24"/>
          <w:szCs w:val="24"/>
        </w:rPr>
        <w:t>PREFEITURA MUNICIPAL DE BIGUAÇU</w:t>
      </w:r>
      <w:r>
        <w:rPr>
          <w:sz w:val="24"/>
          <w:szCs w:val="24"/>
        </w:rPr>
        <w:t xml:space="preserve"> a contar do recebimento da notificação;</w:t>
      </w:r>
    </w:p>
    <w:p w14:paraId="4684828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VII)  </w:t>
      </w:r>
      <w:r>
        <w:rPr>
          <w:sz w:val="24"/>
          <w:szCs w:val="24"/>
        </w:rPr>
        <w:tab/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6490C13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VIII) </w:t>
      </w:r>
      <w:r>
        <w:rPr>
          <w:sz w:val="24"/>
          <w:szCs w:val="24"/>
        </w:rPr>
        <w:tab/>
        <w:t>não realizar despesa em data anterior ou posterior à vigência deste termo de execução cultural;</w:t>
      </w:r>
    </w:p>
    <w:p w14:paraId="2051806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IX)    </w:t>
      </w:r>
      <w:r>
        <w:rPr>
          <w:sz w:val="24"/>
          <w:szCs w:val="24"/>
        </w:rPr>
        <w:tab/>
        <w:t>guardar a documentação referente à prestação de informações pelo prazo de 5 anos, contados do fim da vigência deste Termo de Execução Cultural;</w:t>
      </w:r>
    </w:p>
    <w:p w14:paraId="71B88B7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X)     </w:t>
      </w:r>
      <w:r>
        <w:rPr>
          <w:sz w:val="24"/>
          <w:szCs w:val="24"/>
        </w:rPr>
        <w:tab/>
        <w:t>não utilizar os recursos para finalidade diversa da estabelecida no projeto cultural;</w:t>
      </w:r>
    </w:p>
    <w:p w14:paraId="4FCB6B6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XI)    </w:t>
      </w:r>
      <w:r>
        <w:rPr>
          <w:sz w:val="24"/>
          <w:szCs w:val="24"/>
        </w:rPr>
        <w:tab/>
        <w:t>executar a contrapartida conforme pactuado.</w:t>
      </w:r>
    </w:p>
    <w:p w14:paraId="49E57071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178735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   </w:t>
      </w:r>
      <w:r>
        <w:rPr>
          <w:b/>
          <w:sz w:val="24"/>
          <w:szCs w:val="24"/>
        </w:rPr>
        <w:tab/>
        <w:t>PRESTAÇÃO DE INFORMAÇÕES</w:t>
      </w:r>
    </w:p>
    <w:p w14:paraId="5BAA9BC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  </w:t>
      </w:r>
      <w:r>
        <w:rPr>
          <w:sz w:val="24"/>
          <w:szCs w:val="24"/>
        </w:rPr>
        <w:tab/>
        <w:t>O agente cultural prestará contas à administração pública por meio da categoria de prestação de informações em relatório de execução do objeto.</w:t>
      </w:r>
    </w:p>
    <w:p w14:paraId="3B27CD0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  </w:t>
      </w:r>
      <w:r>
        <w:rPr>
          <w:sz w:val="24"/>
          <w:szCs w:val="24"/>
        </w:rPr>
        <w:tab/>
        <w:t>A prestação de informações em relatório de execução do objeto comprovará que foram alcançados os resultados da ação cultural, por meio dos seguintes procedimentos:</w:t>
      </w:r>
    </w:p>
    <w:p w14:paraId="00F0A5C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apresentação</w:t>
      </w:r>
      <w:proofErr w:type="gramEnd"/>
      <w:r>
        <w:rPr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2B14E49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análise</w:t>
      </w:r>
      <w:proofErr w:type="gramEnd"/>
      <w:r>
        <w:rPr>
          <w:sz w:val="24"/>
          <w:szCs w:val="24"/>
        </w:rPr>
        <w:t xml:space="preserve"> do relatório de execução do objeto por agente público designado.</w:t>
      </w:r>
    </w:p>
    <w:p w14:paraId="5B9337A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>
        <w:rPr>
          <w:sz w:val="24"/>
          <w:szCs w:val="24"/>
        </w:rPr>
        <w:tab/>
        <w:t>O relatório de prestação de informações sobre o cumprimento do objeto deverá: I - comprovar que foram alcançados os resultados da ação cultural;</w:t>
      </w:r>
    </w:p>
    <w:p w14:paraId="39CAADC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conter</w:t>
      </w:r>
      <w:proofErr w:type="gramEnd"/>
      <w:r>
        <w:rPr>
          <w:sz w:val="24"/>
          <w:szCs w:val="24"/>
        </w:rPr>
        <w:t xml:space="preserve"> a descrição das ações desenvolvidas para o cumprimento do objeto;</w:t>
      </w:r>
    </w:p>
    <w:p w14:paraId="2F78FAE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    </w:t>
      </w:r>
      <w:r>
        <w:rPr>
          <w:sz w:val="24"/>
          <w:szCs w:val="24"/>
        </w:rPr>
        <w:tab/>
        <w:t>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4F3DC9A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>
        <w:rPr>
          <w:sz w:val="24"/>
          <w:szCs w:val="24"/>
        </w:rPr>
        <w:tab/>
        <w:t>O agente público competente elaborará parecer técnico de análise do relatório de execução do objeto e poderá adotar os seguintes procedimentos, de acordo com o caso concreto:</w:t>
      </w:r>
    </w:p>
    <w:p w14:paraId="106D064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encaminhar</w:t>
      </w:r>
      <w:proofErr w:type="gramEnd"/>
      <w:r>
        <w:rPr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41975F2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recomendar</w:t>
      </w:r>
      <w:proofErr w:type="gramEnd"/>
      <w:r>
        <w:rPr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72A81A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r>
        <w:rPr>
          <w:sz w:val="24"/>
          <w:szCs w:val="24"/>
        </w:rPr>
        <w:tab/>
        <w:t>Após o recebimento do processo pelo agente público de que trata o item 7.2.2, autoridade responsável pelo julgamento da prestação de informações poderá:</w:t>
      </w:r>
    </w:p>
    <w:p w14:paraId="64BCFB1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14:paraId="40F9CB9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solicitar</w:t>
      </w:r>
      <w:proofErr w:type="gramEnd"/>
      <w:r>
        <w:rPr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A04541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    </w:t>
      </w:r>
      <w:r>
        <w:rPr>
          <w:sz w:val="24"/>
          <w:szCs w:val="24"/>
        </w:rPr>
        <w:tab/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31A05D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  </w:t>
      </w:r>
      <w:r>
        <w:rPr>
          <w:sz w:val="24"/>
          <w:szCs w:val="24"/>
        </w:rPr>
        <w:tab/>
        <w:t>O relatório de execução financeira será exigido, independente da modalidade inicial de prestação de informações (in loco ou em relatório de execução do objeto), somente nas seguintes hipóteses:</w:t>
      </w:r>
    </w:p>
    <w:p w14:paraId="385DDD2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não estiver comprovado o cumprimento do objeto, observados os procedimentos previstos no item 7.2; ou</w:t>
      </w:r>
    </w:p>
    <w:p w14:paraId="03F9B37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D6628E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733C15D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  </w:t>
      </w:r>
      <w:r>
        <w:rPr>
          <w:sz w:val="24"/>
          <w:szCs w:val="24"/>
        </w:rPr>
        <w:tab/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31F80F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aprovação</w:t>
      </w:r>
      <w:proofErr w:type="gramEnd"/>
      <w:r>
        <w:rPr>
          <w:sz w:val="24"/>
          <w:szCs w:val="24"/>
        </w:rPr>
        <w:t xml:space="preserve"> da prestação de informações, com ou sem ressalvas; ou II - reprovação da prestação de informações, parcial ou total.</w:t>
      </w:r>
    </w:p>
    <w:p w14:paraId="4AA49C0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   </w:t>
      </w:r>
      <w:r>
        <w:rPr>
          <w:sz w:val="24"/>
          <w:szCs w:val="24"/>
        </w:rPr>
        <w:tab/>
        <w:t>Na hipótese de o julgamento da prestação de informações apontar a necessidade de devolução de recursos, o agente cultural será notificado para que exerça a opção por:</w:t>
      </w:r>
    </w:p>
    <w:p w14:paraId="2802161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devolução</w:t>
      </w:r>
      <w:proofErr w:type="gramEnd"/>
      <w:r>
        <w:rPr>
          <w:sz w:val="24"/>
          <w:szCs w:val="24"/>
        </w:rPr>
        <w:t xml:space="preserve"> parcial ou integral dos recursos ao erário; II - apresentação de plano de ações compensatórias; ou</w:t>
      </w:r>
    </w:p>
    <w:p w14:paraId="7315C1D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- devolução parcial dos recursos ao erário juntamente com a apresentação de plano de ações compensatórias.</w:t>
      </w:r>
    </w:p>
    <w:p w14:paraId="24B99D3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7.5.1</w:t>
      </w:r>
      <w:r>
        <w:rPr>
          <w:sz w:val="24"/>
          <w:szCs w:val="24"/>
        </w:rPr>
        <w:tab/>
        <w:t>A ocorrência de caso fortuito ou força maior impeditiva da execução do instrumento afasta a reprovação da prestação de informações, desde que comprovada.</w:t>
      </w:r>
    </w:p>
    <w:p w14:paraId="7FD0E74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7.5.2</w:t>
      </w:r>
      <w:r>
        <w:rPr>
          <w:sz w:val="24"/>
          <w:szCs w:val="24"/>
        </w:rPr>
        <w:tab/>
        <w:t>Nos casos em que estiver caracterizada má-fé do agente cultural, será imediatamente exigida a devolução de recursos ao erário, vedada a aceitação de plano de ações compensatórias.</w:t>
      </w:r>
    </w:p>
    <w:p w14:paraId="0C454D4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7.5.3</w:t>
      </w:r>
      <w:r>
        <w:rPr>
          <w:sz w:val="24"/>
          <w:szCs w:val="24"/>
        </w:rPr>
        <w:tab/>
        <w:t>Nos casos em que houver exigência de devolução de recursos ao erário, o agente cultural poderá solicitar o parcelamento do débito, na forma e nas condições previstas na legislação.</w:t>
      </w:r>
    </w:p>
    <w:p w14:paraId="59B2AFE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7.5.4</w:t>
      </w:r>
      <w:r>
        <w:rPr>
          <w:sz w:val="24"/>
          <w:szCs w:val="24"/>
        </w:rPr>
        <w:tab/>
        <w:t>O prazo de execução do plano de ações compensatórias será o menor possível, conforme o caso concreto, limitado à metade do prazo originalmente previsto de vigência do instrumento.</w:t>
      </w:r>
    </w:p>
    <w:p w14:paraId="371213B8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</w:rPr>
        <w:tab/>
        <w:t>ALTERAÇÃO DO TERMO DE EXECUÇÃO CULTURAL</w:t>
      </w:r>
    </w:p>
    <w:p w14:paraId="4B8B508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  </w:t>
      </w:r>
      <w:r>
        <w:rPr>
          <w:sz w:val="24"/>
          <w:szCs w:val="24"/>
        </w:rPr>
        <w:tab/>
        <w:t>A alteração do termo de execução cultural será formalizada por meio de termo aditivo.</w:t>
      </w:r>
    </w:p>
    <w:p w14:paraId="3A9D77A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  </w:t>
      </w:r>
      <w:r>
        <w:rPr>
          <w:sz w:val="24"/>
          <w:szCs w:val="24"/>
        </w:rPr>
        <w:tab/>
        <w:t>A formalização de termo aditivo não será necessária nas seguintes hipóteses:</w:t>
      </w:r>
    </w:p>
    <w:p w14:paraId="460514D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prorrogação</w:t>
      </w:r>
      <w:proofErr w:type="gramEnd"/>
      <w:r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4BFE6D8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alteração</w:t>
      </w:r>
      <w:proofErr w:type="gramEnd"/>
      <w:r>
        <w:rPr>
          <w:sz w:val="24"/>
          <w:szCs w:val="24"/>
        </w:rPr>
        <w:t xml:space="preserve"> do projeto sem modificação do valor global do instrumento e sem modificação substancial do objeto.</w:t>
      </w:r>
    </w:p>
    <w:p w14:paraId="7ABBB411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8.3   </w:t>
      </w:r>
      <w:r>
        <w:rPr>
          <w:sz w:val="24"/>
          <w:szCs w:val="24"/>
        </w:rPr>
        <w:tab/>
        <w:t>Na hipótese de prorrogação de vigência, o saldo de recursos será automaticamente mantido na conta, a fim de viabilizar a continuidade da execução do objeto.</w:t>
      </w:r>
    </w:p>
    <w:p w14:paraId="0DF7F7F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   </w:t>
      </w:r>
      <w:r>
        <w:rPr>
          <w:sz w:val="24"/>
          <w:szCs w:val="24"/>
        </w:rPr>
        <w:tab/>
        <w:t>As alterações do projeto cujo escopo seja de, no máximo, 20% poderão ser realizadas pelo agente cultural e comunicadas à administração pública em seguida, sem a necessidade de autorização prévia.</w:t>
      </w:r>
    </w:p>
    <w:p w14:paraId="7CEFDDD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   </w:t>
      </w:r>
      <w:r>
        <w:rPr>
          <w:sz w:val="24"/>
          <w:szCs w:val="24"/>
        </w:rPr>
        <w:tab/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191EACF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   </w:t>
      </w:r>
      <w:r>
        <w:rPr>
          <w:sz w:val="24"/>
          <w:szCs w:val="24"/>
        </w:rPr>
        <w:tab/>
        <w:t>Nas hipóteses de alterações em que não seja necessário termo aditivo, poderá ser realizado apostilamento.</w:t>
      </w:r>
    </w:p>
    <w:p w14:paraId="48DF5A2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914CE6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</w:t>
      </w:r>
      <w:r>
        <w:rPr>
          <w:b/>
          <w:sz w:val="24"/>
          <w:szCs w:val="24"/>
        </w:rPr>
        <w:tab/>
        <w:t>TITULARIDADE DE BENS</w:t>
      </w:r>
    </w:p>
    <w:p w14:paraId="6665BC55" w14:textId="2F85E4EE" w:rsidR="00FC77EE" w:rsidRPr="003472F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  </w:t>
      </w:r>
      <w:r>
        <w:rPr>
          <w:sz w:val="24"/>
          <w:szCs w:val="24"/>
        </w:rPr>
        <w:tab/>
        <w:t>Os bens permanentes adquiridos, produzidos ou transformados em decorrência da execução da ação cultural fomentada serão de titularidade do agente cultural desde a data da sua aquisição, somente quando</w:t>
      </w:r>
      <w:r w:rsidR="003472F4">
        <w:rPr>
          <w:sz w:val="24"/>
          <w:szCs w:val="24"/>
        </w:rPr>
        <w:t>:</w:t>
      </w:r>
    </w:p>
    <w:p w14:paraId="67F6F8D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</w:t>
      </w:r>
    </w:p>
    <w:p w14:paraId="08B4785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a análise técnica da administração pública indicar que a aquisição de bens com titularidade do agente cultural é a melhor forma de promover o fomento cultural no caso concreto.</w:t>
      </w:r>
    </w:p>
    <w:p w14:paraId="0E7A6D17" w14:textId="3115F16E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   </w:t>
      </w:r>
      <w:r>
        <w:rPr>
          <w:sz w:val="24"/>
          <w:szCs w:val="24"/>
        </w:rPr>
        <w:tab/>
        <w:t xml:space="preserve">Os bens permanentes adquiridos, produzidos ou transformados em decorrência da execução da ação cultural fomentada, que não se enquadrarem no item 9.1, serão de titularidade da </w:t>
      </w:r>
      <w:r w:rsidR="00BF33C8">
        <w:rPr>
          <w:sz w:val="24"/>
          <w:szCs w:val="24"/>
        </w:rPr>
        <w:t>PREFEITURA MUNICIPAL DE BIGUAÇU.</w:t>
      </w:r>
    </w:p>
    <w:p w14:paraId="09B7D50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  </w:t>
      </w:r>
      <w:r>
        <w:rPr>
          <w:sz w:val="24"/>
          <w:szCs w:val="24"/>
        </w:rPr>
        <w:tab/>
        <w:t>Nos casos de rejeição da prestação de contas em razão da aquisição ou do uso do bem, o valor pago pela aquisição será computado no cálculo de valores a devolver, com atualização monetária.</w:t>
      </w:r>
    </w:p>
    <w:p w14:paraId="6C739CC5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A5212C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>
        <w:rPr>
          <w:b/>
          <w:sz w:val="24"/>
          <w:szCs w:val="24"/>
        </w:rPr>
        <w:tab/>
        <w:t>EXTINÇÃO DO TERMO DE EXECUÇÃO CULTURAL</w:t>
      </w:r>
    </w:p>
    <w:p w14:paraId="29A619D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 </w:t>
      </w:r>
      <w:r>
        <w:rPr>
          <w:sz w:val="24"/>
          <w:szCs w:val="24"/>
        </w:rPr>
        <w:tab/>
        <w:t>O presente Termo de Execução Cultural poderá ser: I - extinto por decurso de prazo;</w:t>
      </w:r>
    </w:p>
    <w:p w14:paraId="643AB2A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extinto</w:t>
      </w:r>
      <w:proofErr w:type="gramEnd"/>
      <w:r>
        <w:rPr>
          <w:sz w:val="24"/>
          <w:szCs w:val="24"/>
        </w:rPr>
        <w:t>, de comum acordo antes do prazo avençado, mediante Termo de Distrato;</w:t>
      </w:r>
    </w:p>
    <w:p w14:paraId="3AE5D26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    </w:t>
      </w:r>
      <w:r>
        <w:rPr>
          <w:sz w:val="24"/>
          <w:szCs w:val="24"/>
        </w:rPr>
        <w:tab/>
        <w:t>- denunciado, por decisão unilateral de qualquer dos partícipes, independentemente de autorização judicial, mediante prévia notificação por escrito ao outro partícipe; ou</w:t>
      </w:r>
    </w:p>
    <w:p w14:paraId="1DC538F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    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rescindido</w:t>
      </w:r>
      <w:proofErr w:type="gramEnd"/>
      <w:r>
        <w:rPr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3227587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 </w:t>
      </w:r>
      <w:r>
        <w:rPr>
          <w:sz w:val="24"/>
          <w:szCs w:val="24"/>
        </w:rPr>
        <w:tab/>
        <w:t>descumprimento injustificado de cláusula deste instrumento;</w:t>
      </w:r>
    </w:p>
    <w:p w14:paraId="2A7A7772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</w:t>
      </w:r>
      <w:r>
        <w:rPr>
          <w:sz w:val="24"/>
          <w:szCs w:val="24"/>
        </w:rPr>
        <w:tab/>
        <w:t xml:space="preserve">irregularidade ou inexecução injustificada, ainda que parcial, do objeto, resultados ou metas </w:t>
      </w:r>
      <w:proofErr w:type="gramStart"/>
      <w:r>
        <w:rPr>
          <w:sz w:val="24"/>
          <w:szCs w:val="24"/>
        </w:rPr>
        <w:t>pactuadas ;</w:t>
      </w:r>
      <w:proofErr w:type="gramEnd"/>
    </w:p>
    <w:p w14:paraId="3745278E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</w:t>
      </w:r>
      <w:r>
        <w:rPr>
          <w:sz w:val="24"/>
          <w:szCs w:val="24"/>
        </w:rPr>
        <w:tab/>
        <w:t>violação da legislação aplicável;</w:t>
      </w:r>
    </w:p>
    <w:p w14:paraId="730B55F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</w:t>
      </w:r>
      <w:r>
        <w:rPr>
          <w:sz w:val="24"/>
          <w:szCs w:val="24"/>
        </w:rPr>
        <w:tab/>
        <w:t>cometimento de falhas reiteradas na execução;</w:t>
      </w:r>
    </w:p>
    <w:p w14:paraId="14ECD2D9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    </w:t>
      </w:r>
      <w:r>
        <w:rPr>
          <w:sz w:val="24"/>
          <w:szCs w:val="24"/>
        </w:rPr>
        <w:tab/>
        <w:t>má administração de recursos públicos;</w:t>
      </w:r>
    </w:p>
    <w:p w14:paraId="5C618FA5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    </w:t>
      </w:r>
      <w:r>
        <w:rPr>
          <w:sz w:val="24"/>
          <w:szCs w:val="24"/>
        </w:rPr>
        <w:tab/>
        <w:t>constatação de falsidade ou fraude nas informações ou documentos apresentados;</w:t>
      </w:r>
    </w:p>
    <w:p w14:paraId="25D08B5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    </w:t>
      </w:r>
      <w:r>
        <w:rPr>
          <w:sz w:val="24"/>
          <w:szCs w:val="24"/>
        </w:rPr>
        <w:tab/>
        <w:t>não atendimento às recomendações ou determinações decorrentes da fiscalização;</w:t>
      </w:r>
    </w:p>
    <w:p w14:paraId="4C7ED07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    </w:t>
      </w:r>
      <w:r>
        <w:rPr>
          <w:sz w:val="24"/>
          <w:szCs w:val="24"/>
        </w:rPr>
        <w:tab/>
        <w:t>outras hipóteses expressamente previstas na legislação aplicável.</w:t>
      </w:r>
    </w:p>
    <w:p w14:paraId="380F433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r>
        <w:rPr>
          <w:sz w:val="24"/>
          <w:szCs w:val="24"/>
        </w:rPr>
        <w:tab/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3C9339E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 </w:t>
      </w:r>
      <w:r>
        <w:rPr>
          <w:sz w:val="24"/>
          <w:szCs w:val="24"/>
        </w:rPr>
        <w:tab/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7720217C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 </w:t>
      </w:r>
      <w:r>
        <w:rPr>
          <w:sz w:val="24"/>
          <w:szCs w:val="24"/>
        </w:rPr>
        <w:tab/>
        <w:t xml:space="preserve">Na hipótese de irregularidade na execução do objeto que enseje </w:t>
      </w:r>
      <w:proofErr w:type="spellStart"/>
      <w:r>
        <w:rPr>
          <w:sz w:val="24"/>
          <w:szCs w:val="24"/>
        </w:rPr>
        <w:t>dano</w:t>
      </w:r>
      <w:proofErr w:type="spellEnd"/>
      <w:r>
        <w:rPr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26B18D75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10.5 </w:t>
      </w:r>
      <w:r>
        <w:rPr>
          <w:sz w:val="24"/>
          <w:szCs w:val="24"/>
        </w:rPr>
        <w:tab/>
        <w:t xml:space="preserve">Outras situações relativas à extinção deste Termo não previstas na legislação aplicável ou neste instrumento poderão ser </w:t>
      </w:r>
      <w:proofErr w:type="gramStart"/>
      <w:r>
        <w:rPr>
          <w:sz w:val="24"/>
          <w:szCs w:val="24"/>
        </w:rPr>
        <w:t>negociados</w:t>
      </w:r>
      <w:proofErr w:type="gramEnd"/>
      <w:r>
        <w:rPr>
          <w:sz w:val="24"/>
          <w:szCs w:val="24"/>
        </w:rPr>
        <w:t xml:space="preserve"> entre as partes ou, se for o caso, no Termo de Distrato.</w:t>
      </w:r>
    </w:p>
    <w:p w14:paraId="048C7B47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 </w:t>
      </w:r>
      <w:r>
        <w:rPr>
          <w:b/>
          <w:sz w:val="24"/>
          <w:szCs w:val="24"/>
        </w:rPr>
        <w:tab/>
        <w:t>SANÇÕES</w:t>
      </w:r>
    </w:p>
    <w:p w14:paraId="1C6207F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>
        <w:rPr>
          <w:sz w:val="24"/>
          <w:szCs w:val="24"/>
        </w:rPr>
        <w:tab/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7D973C3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11.2 </w:t>
      </w:r>
      <w:r>
        <w:rPr>
          <w:sz w:val="24"/>
          <w:szCs w:val="24"/>
        </w:rPr>
        <w:tab/>
        <w:t>A decisão sobre a sanção deve ser precedida de abertura de prazo para apresentação de defesa pelo AGENTE CULTURAL.</w:t>
      </w:r>
    </w:p>
    <w:p w14:paraId="6C3AED88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>
        <w:rPr>
          <w:sz w:val="24"/>
          <w:szCs w:val="24"/>
        </w:rPr>
        <w:tab/>
        <w:t>A ocorrência de caso fortuito ou força maior impeditiva da execução do instrumento afasta a aplicação de sanção, desde que regularmente comprovada.</w:t>
      </w:r>
    </w:p>
    <w:p w14:paraId="2BB7779D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748998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</w:t>
      </w:r>
      <w:r>
        <w:rPr>
          <w:b/>
          <w:sz w:val="24"/>
          <w:szCs w:val="24"/>
        </w:rPr>
        <w:tab/>
        <w:t>MONITORAMENTO E CONTROLE DE RESULTADOS</w:t>
      </w:r>
    </w:p>
    <w:p w14:paraId="69CF519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>
        <w:rPr>
          <w:sz w:val="24"/>
          <w:szCs w:val="24"/>
        </w:rPr>
        <w:tab/>
        <w:t xml:space="preserve">Os procedimentos de monitoramento e avaliação dos projetos culturais contemplados, assim como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informação</w:t>
      </w:r>
      <w:proofErr w:type="spellEnd"/>
      <w:r>
        <w:rPr>
          <w:sz w:val="24"/>
          <w:szCs w:val="24"/>
        </w:rPr>
        <w:t xml:space="preserve"> à </w:t>
      </w:r>
      <w:proofErr w:type="spellStart"/>
      <w:r>
        <w:rPr>
          <w:sz w:val="24"/>
          <w:szCs w:val="24"/>
        </w:rPr>
        <w:t>administração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pública</w:t>
      </w:r>
      <w:proofErr w:type="spellEnd"/>
      <w:r>
        <w:rPr>
          <w:sz w:val="24"/>
          <w:szCs w:val="24"/>
        </w:rPr>
        <w:t xml:space="preserve">, observarão o Decreto 11.453/2023 (Decreto de Fomento), que dispõe sobre os mecanismos de fomento do sistema de financiamento à cultura, observadas </w:t>
      </w:r>
      <w:proofErr w:type="spellStart"/>
      <w:r>
        <w:rPr>
          <w:sz w:val="24"/>
          <w:szCs w:val="24"/>
        </w:rPr>
        <w:t>às</w:t>
      </w:r>
      <w:proofErr w:type="spellEnd"/>
      <w:r>
        <w:rPr>
          <w:sz w:val="24"/>
          <w:szCs w:val="24"/>
        </w:rPr>
        <w:t xml:space="preserve"> exigências legais de </w:t>
      </w:r>
      <w:proofErr w:type="spellStart"/>
      <w:r>
        <w:rPr>
          <w:sz w:val="24"/>
          <w:szCs w:val="24"/>
        </w:rPr>
        <w:t>simplificação</w:t>
      </w:r>
      <w:proofErr w:type="spellEnd"/>
      <w:r>
        <w:rPr>
          <w:sz w:val="24"/>
          <w:szCs w:val="24"/>
        </w:rPr>
        <w:t xml:space="preserve"> e de foco no cumprimento do objeto.</w:t>
      </w:r>
    </w:p>
    <w:p w14:paraId="517A626D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>
        <w:rPr>
          <w:sz w:val="24"/>
          <w:szCs w:val="24"/>
        </w:rPr>
        <w:tab/>
        <w:t>O agente cultural deve prestar contas por meio da apresentação do Relatório Final de Execução do Objeto, conforme documento constante no ANEXO VII, devendo:</w:t>
      </w:r>
    </w:p>
    <w:p w14:paraId="5F1ED58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12.2.1  Comprovar</w:t>
      </w:r>
      <w:proofErr w:type="gramEnd"/>
      <w:r>
        <w:rPr>
          <w:sz w:val="24"/>
          <w:szCs w:val="24"/>
        </w:rPr>
        <w:t xml:space="preserve"> que foram alcançados os resultados da ação cultural;</w:t>
      </w:r>
    </w:p>
    <w:p w14:paraId="3CF16A8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12.2.2  Conter</w:t>
      </w:r>
      <w:proofErr w:type="gramEnd"/>
      <w:r>
        <w:rPr>
          <w:sz w:val="24"/>
          <w:szCs w:val="24"/>
        </w:rPr>
        <w:t xml:space="preserve"> a descrição das ações desenvolvidas para o cumprimento do objeto;</w:t>
      </w:r>
    </w:p>
    <w:p w14:paraId="1490FE36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12.2.3  Ter</w:t>
      </w:r>
      <w:proofErr w:type="gramEnd"/>
      <w:r>
        <w:rPr>
          <w:sz w:val="24"/>
          <w:szCs w:val="24"/>
        </w:rPr>
        <w:t xml:space="preserve">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19751B7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 </w:t>
      </w:r>
      <w:r>
        <w:rPr>
          <w:sz w:val="24"/>
          <w:szCs w:val="24"/>
        </w:rPr>
        <w:tab/>
        <w:t>O Relatório Final de Execução do Objeto deve ser apresentado até 30 (trinta) dias a contar do fim da vigência do Termo de Execução Cultural.</w:t>
      </w:r>
    </w:p>
    <w:p w14:paraId="3CAA458B" w14:textId="77777777" w:rsidR="00FC77EE" w:rsidRDefault="00000000">
      <w:pPr>
        <w:spacing w:before="240" w:after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12.4 </w:t>
      </w:r>
      <w:r>
        <w:rPr>
          <w:sz w:val="24"/>
          <w:szCs w:val="24"/>
        </w:rPr>
        <w:tab/>
      </w:r>
      <w:r w:rsidRPr="002E473D">
        <w:rPr>
          <w:sz w:val="24"/>
          <w:szCs w:val="24"/>
        </w:rPr>
        <w:t>A Comissão Permanente de Organização e Acompanhamento de Projetos Culturais – CPOA realizará o acompanhamento da execução dos projetos contemplados, devendo realizar visitas nos dias de execução divulgados.</w:t>
      </w:r>
    </w:p>
    <w:p w14:paraId="6B3AC5A0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 </w:t>
      </w:r>
      <w:r>
        <w:rPr>
          <w:sz w:val="24"/>
          <w:szCs w:val="24"/>
        </w:rPr>
        <w:tab/>
        <w:t>Todos os membros titulares do Conselho Municipal de Cultura de Biguaçu também serão agentes fiscalizadores, podendo a qualquer tempo realizar denúncias para a Secretaria Municipal de Cultura, Esporte, Turismo e Lazer.</w:t>
      </w:r>
    </w:p>
    <w:p w14:paraId="519630D2" w14:textId="77777777" w:rsidR="002E473D" w:rsidRPr="00B05FA2" w:rsidRDefault="002E473D" w:rsidP="002E473D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>
        <w:rPr>
          <w:sz w:val="24"/>
          <w:szCs w:val="24"/>
        </w:rPr>
        <w:tab/>
      </w:r>
      <w:r w:rsidRPr="00B05FA2">
        <w:rPr>
          <w:sz w:val="24"/>
          <w:szCs w:val="24"/>
        </w:rPr>
        <w:t>As prestações de contas devem ser enviadas exclusivamente pelo endereço eletrônico leipaulogustavo.bigua@gmail.com</w:t>
      </w:r>
    </w:p>
    <w:p w14:paraId="09DBDBD5" w14:textId="77777777" w:rsidR="002E473D" w:rsidRPr="00B05FA2" w:rsidRDefault="002E473D" w:rsidP="002E473D">
      <w:pPr>
        <w:spacing w:line="360" w:lineRule="auto"/>
        <w:ind w:right="-550"/>
        <w:jc w:val="both"/>
        <w:rPr>
          <w:sz w:val="24"/>
          <w:szCs w:val="24"/>
        </w:rPr>
      </w:pPr>
      <w:r w:rsidRPr="00B05FA2">
        <w:rPr>
          <w:sz w:val="24"/>
          <w:szCs w:val="24"/>
        </w:rPr>
        <w:t>12.7</w:t>
      </w:r>
      <w:r w:rsidRPr="00B05FA2">
        <w:rPr>
          <w:sz w:val="24"/>
          <w:szCs w:val="24"/>
        </w:rPr>
        <w:tab/>
        <w:t xml:space="preserve">O proponente contemplado deverá preencher o campo Assunto com "LEI PAULO GUSTAVO BIGUAÇU", o campo </w:t>
      </w:r>
      <w:proofErr w:type="spellStart"/>
      <w:r w:rsidRPr="00B05FA2">
        <w:rPr>
          <w:sz w:val="24"/>
          <w:szCs w:val="24"/>
        </w:rPr>
        <w:t>Subassunto</w:t>
      </w:r>
      <w:proofErr w:type="spellEnd"/>
      <w:r w:rsidRPr="00B05FA2">
        <w:rPr>
          <w:sz w:val="24"/>
          <w:szCs w:val="24"/>
        </w:rPr>
        <w:t xml:space="preserve"> “</w:t>
      </w:r>
      <w:proofErr w:type="spellStart"/>
      <w:r w:rsidRPr="00B05FA2">
        <w:rPr>
          <w:sz w:val="24"/>
          <w:szCs w:val="24"/>
        </w:rPr>
        <w:t>Prestação</w:t>
      </w:r>
      <w:proofErr w:type="spellEnd"/>
      <w:r w:rsidRPr="00B05FA2">
        <w:rPr>
          <w:sz w:val="24"/>
          <w:szCs w:val="24"/>
        </w:rPr>
        <w:t xml:space="preserve"> de Contas de Projetos Aprovados”.</w:t>
      </w:r>
    </w:p>
    <w:p w14:paraId="24C0390E" w14:textId="3728F83E" w:rsidR="00FC77EE" w:rsidRPr="002E473D" w:rsidRDefault="00000000">
      <w:pPr>
        <w:spacing w:before="240" w:after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12.8 </w:t>
      </w:r>
      <w:r>
        <w:rPr>
          <w:sz w:val="24"/>
          <w:szCs w:val="24"/>
        </w:rPr>
        <w:tab/>
        <w:t>Nas solicitações, o proponente poderá anexar documento de no máximo 2MB.</w:t>
      </w:r>
    </w:p>
    <w:p w14:paraId="7D599CAF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 </w:t>
      </w:r>
      <w:r>
        <w:rPr>
          <w:sz w:val="24"/>
          <w:szCs w:val="24"/>
        </w:rPr>
        <w:tab/>
        <w:t>As solicitações encaminhadas serão respondidas dentro da plataforma e o proponente poderá acompanhar por meio de "Consulta de Protocolo".</w:t>
      </w:r>
    </w:p>
    <w:p w14:paraId="71DCD42A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12.10   O proponente poderá realizar as solicitações presencialmente, na sede da Secretaria Municipal de Cultura, Esporte, Turismo e Lazer, localizada na Rua Patrício Antônio Teixeira, 317, Rio Caveiras, Biguaçu – Santa Catarina, de segunda à sexta-feira, das 13h00 às 19h00.</w:t>
      </w:r>
    </w:p>
    <w:p w14:paraId="3FC4535B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12.11   A Secretaria Municipal de Cultura, Esporte, Turismo e Lazer elaborará parecer técnico sobre a prestação de contas recebida e poderá solicitar o relatório de execução financeira, caso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considere que não foi possível aferir o cumprimento integral do objeto no relatório de execução do objeto ou que as justificativas apresentadas sobre o cumprimento parcial do objeto foram insuficientes.</w:t>
      </w:r>
    </w:p>
    <w:p w14:paraId="69BEACE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5DDC24B" w14:textId="77777777" w:rsidR="000F7692" w:rsidRDefault="000F7692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52FB70B5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  </w:t>
      </w:r>
      <w:r>
        <w:rPr>
          <w:b/>
          <w:sz w:val="24"/>
          <w:szCs w:val="24"/>
        </w:rPr>
        <w:tab/>
        <w:t>VIGÊNCIA</w:t>
      </w:r>
    </w:p>
    <w:p w14:paraId="131FAD58" w14:textId="09438659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 </w:t>
      </w:r>
      <w:r>
        <w:rPr>
          <w:sz w:val="24"/>
          <w:szCs w:val="24"/>
        </w:rPr>
        <w:tab/>
        <w:t xml:space="preserve">A vigência deste instrumento terá início na data de assinatura das partes, com duração de </w:t>
      </w:r>
      <w:r w:rsidR="005526D0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5526D0">
        <w:rPr>
          <w:sz w:val="24"/>
          <w:szCs w:val="24"/>
        </w:rPr>
        <w:t>oito</w:t>
      </w:r>
      <w:r>
        <w:rPr>
          <w:sz w:val="24"/>
          <w:szCs w:val="24"/>
        </w:rPr>
        <w:t>) meses, podendo ser prorrogado quando aprovado pela Secretaria Municipal de Cultura, Esporte, Turismo e Lazer.</w:t>
      </w:r>
    </w:p>
    <w:p w14:paraId="4149B76D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0E9BC0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  </w:t>
      </w:r>
      <w:r>
        <w:rPr>
          <w:b/>
          <w:sz w:val="24"/>
          <w:szCs w:val="24"/>
        </w:rPr>
        <w:tab/>
        <w:t>PUBLICAÇÃO</w:t>
      </w:r>
    </w:p>
    <w:p w14:paraId="7F79F5B4" w14:textId="77777777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 </w:t>
      </w:r>
      <w:r>
        <w:rPr>
          <w:sz w:val="24"/>
          <w:szCs w:val="24"/>
        </w:rPr>
        <w:tab/>
        <w:t>O Extrato do Termo de Execução Cultural será publicado site da Prefeitura de Biguaçu.</w:t>
      </w:r>
    </w:p>
    <w:p w14:paraId="04D3FC3F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80A81F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  </w:t>
      </w:r>
      <w:r>
        <w:rPr>
          <w:b/>
          <w:sz w:val="24"/>
          <w:szCs w:val="24"/>
        </w:rPr>
        <w:tab/>
        <w:t>FORO</w:t>
      </w:r>
    </w:p>
    <w:p w14:paraId="2C5D2B2F" w14:textId="5DFF7B4E" w:rsidR="00FC77EE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 </w:t>
      </w:r>
      <w:r>
        <w:rPr>
          <w:sz w:val="24"/>
          <w:szCs w:val="24"/>
        </w:rPr>
        <w:tab/>
        <w:t xml:space="preserve">Fica eleito o Foro de </w:t>
      </w:r>
      <w:r w:rsidR="002E473D" w:rsidRPr="002E473D">
        <w:rPr>
          <w:sz w:val="24"/>
          <w:szCs w:val="24"/>
        </w:rPr>
        <w:t>Biguaçu</w:t>
      </w:r>
      <w:r w:rsidRPr="002E473D">
        <w:rPr>
          <w:sz w:val="24"/>
          <w:szCs w:val="24"/>
        </w:rPr>
        <w:t xml:space="preserve"> – Santa Catarina </w:t>
      </w:r>
      <w:r>
        <w:rPr>
          <w:sz w:val="24"/>
          <w:szCs w:val="24"/>
        </w:rPr>
        <w:t>para dirimir quaisquer dúvidas relativas ao presente Termo de Execução Cultural.</w:t>
      </w:r>
    </w:p>
    <w:p w14:paraId="0D4E8723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A3141F" w14:textId="49F0652D" w:rsidR="00FC77EE" w:rsidRDefault="00000000">
      <w:pPr>
        <w:spacing w:before="240"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Biguaçu x de </w:t>
      </w:r>
      <w:r w:rsidR="002E473D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2E473D">
        <w:rPr>
          <w:sz w:val="24"/>
          <w:szCs w:val="24"/>
        </w:rPr>
        <w:t>4</w:t>
      </w:r>
    </w:p>
    <w:p w14:paraId="4347AAE6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7417E4" w14:textId="77777777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3C5539B" w14:textId="62F30649" w:rsidR="00FC77EE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F33C8">
        <w:rPr>
          <w:b/>
          <w:sz w:val="24"/>
          <w:szCs w:val="24"/>
        </w:rPr>
        <w:t>SALMIR DA SILVA</w:t>
      </w:r>
      <w:r>
        <w:rPr>
          <w:b/>
          <w:sz w:val="24"/>
          <w:szCs w:val="24"/>
        </w:rPr>
        <w:t xml:space="preserve">                                           </w:t>
      </w:r>
      <w:r w:rsidR="00BF33C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NOME DO AGENTE CULTURAL</w:t>
      </w:r>
    </w:p>
    <w:p w14:paraId="0643E640" w14:textId="45F3F408" w:rsidR="00FC77EE" w:rsidRDefault="000D55A0" w:rsidP="00CE48F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33C8">
        <w:rPr>
          <w:sz w:val="24"/>
          <w:szCs w:val="24"/>
        </w:rPr>
        <w:t xml:space="preserve">Prefeito Municipal de Biguaçu                             </w:t>
      </w:r>
      <w:r>
        <w:rPr>
          <w:sz w:val="24"/>
          <w:szCs w:val="24"/>
        </w:rPr>
        <w:t xml:space="preserve">                      Agente Cultural</w:t>
      </w:r>
    </w:p>
    <w:sectPr w:rsidR="00FC77EE">
      <w:headerReference w:type="default" r:id="rId7"/>
      <w:footerReference w:type="default" r:id="rId8"/>
      <w:pgSz w:w="11906" w:h="16838"/>
      <w:pgMar w:top="1417" w:right="1701" w:bottom="1417" w:left="1417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9799" w14:textId="77777777" w:rsidR="005104F8" w:rsidRDefault="005104F8">
      <w:pPr>
        <w:spacing w:after="0" w:line="240" w:lineRule="auto"/>
      </w:pPr>
      <w:r>
        <w:separator/>
      </w:r>
    </w:p>
  </w:endnote>
  <w:endnote w:type="continuationSeparator" w:id="0">
    <w:p w14:paraId="1500CD76" w14:textId="77777777" w:rsidR="005104F8" w:rsidRDefault="0051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FBFB" w14:textId="77777777" w:rsidR="00FC77EE" w:rsidRDefault="00000000">
    <w:pPr>
      <w:tabs>
        <w:tab w:val="center" w:pos="4252"/>
        <w:tab w:val="right" w:pos="8504"/>
      </w:tabs>
      <w:spacing w:after="0" w:line="360" w:lineRule="auto"/>
      <w:ind w:right="567"/>
      <w:jc w:val="both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DFC04BA" wp14:editId="584E4071">
          <wp:simplePos x="0" y="0"/>
          <wp:positionH relativeFrom="column">
            <wp:posOffset>-557684</wp:posOffset>
          </wp:positionH>
          <wp:positionV relativeFrom="paragraph">
            <wp:posOffset>114300</wp:posOffset>
          </wp:positionV>
          <wp:extent cx="6514148" cy="66397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5" r="1254"/>
                  <a:stretch>
                    <a:fillRect/>
                  </a:stretch>
                </pic:blipFill>
                <pic:spPr>
                  <a:xfrm>
                    <a:off x="0" y="0"/>
                    <a:ext cx="6514148" cy="66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FB1C" w14:textId="77777777" w:rsidR="005104F8" w:rsidRDefault="005104F8">
      <w:pPr>
        <w:spacing w:after="0" w:line="240" w:lineRule="auto"/>
      </w:pPr>
      <w:r>
        <w:separator/>
      </w:r>
    </w:p>
  </w:footnote>
  <w:footnote w:type="continuationSeparator" w:id="0">
    <w:p w14:paraId="084CA124" w14:textId="77777777" w:rsidR="005104F8" w:rsidRDefault="0051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3CA" w14:textId="508E44D2" w:rsidR="00FC77EE" w:rsidRDefault="00935A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3992CAA8" wp14:editId="01363BC4">
          <wp:simplePos x="0" y="0"/>
          <wp:positionH relativeFrom="column">
            <wp:posOffset>876300</wp:posOffset>
          </wp:positionH>
          <wp:positionV relativeFrom="paragraph">
            <wp:posOffset>-57150</wp:posOffset>
          </wp:positionV>
          <wp:extent cx="1947596" cy="647700"/>
          <wp:effectExtent l="0" t="0" r="0" b="0"/>
          <wp:wrapNone/>
          <wp:docPr id="10140800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80030" name="Imagem 1014080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96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0000"/>
        </w:rPr>
        <w:id w:val="-433584645"/>
        <w:docPartObj>
          <w:docPartGallery w:val="Page Numbers (Margins)"/>
          <w:docPartUnique/>
        </w:docPartObj>
      </w:sdtPr>
      <w:sdtContent>
        <w:r w:rsidR="001F5B46" w:rsidRPr="001F5B46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BD37CC" wp14:editId="18B7C8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89282487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2830C" w14:textId="77777777" w:rsidR="001F5B46" w:rsidRDefault="001F5B4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BD37CC" id="Retângulo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12830C" w14:textId="77777777" w:rsidR="001F5B46" w:rsidRDefault="001F5B4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5B46">
      <w:rPr>
        <w:color w:val="000000"/>
      </w:rPr>
      <w:t xml:space="preserve">                                                                                           </w:t>
    </w:r>
    <w:r w:rsidR="001F5B46">
      <w:rPr>
        <w:noProof/>
      </w:rPr>
      <w:drawing>
        <wp:anchor distT="114300" distB="114300" distL="114300" distR="114300" simplePos="0" relativeHeight="251658240" behindDoc="1" locked="0" layoutInCell="1" hidden="0" allowOverlap="1" wp14:anchorId="46559FF0" wp14:editId="5DE5A51C">
          <wp:simplePos x="0" y="0"/>
          <wp:positionH relativeFrom="column">
            <wp:posOffset>2886075</wp:posOffset>
          </wp:positionH>
          <wp:positionV relativeFrom="paragraph">
            <wp:posOffset>-245699</wp:posOffset>
          </wp:positionV>
          <wp:extent cx="3200105" cy="10144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10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B8FBCD" w14:textId="77777777" w:rsidR="00FC77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14:paraId="6CA0D384" w14:textId="77777777" w:rsidR="00FC77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</w:pPr>
    <w:r>
      <w:rPr>
        <w:color w:val="000000"/>
      </w:rPr>
      <w:t xml:space="preserve">                                                                                                    </w:t>
    </w:r>
  </w:p>
  <w:p w14:paraId="70DF6C75" w14:textId="77777777" w:rsidR="00FC77EE" w:rsidRDefault="00FC77EE">
    <w:pPr>
      <w:spacing w:after="0" w:line="360" w:lineRule="auto"/>
      <w:jc w:val="center"/>
    </w:pPr>
  </w:p>
  <w:p w14:paraId="4650A7EF" w14:textId="65922BC0" w:rsidR="00FC77EE" w:rsidRDefault="00000000">
    <w:pPr>
      <w:spacing w:after="0" w:line="36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t>EDITAL DE CHAMAMENTO PÚBLICO 00</w:t>
    </w:r>
    <w:r w:rsidR="00252332">
      <w:t>2</w:t>
    </w:r>
    <w:r>
      <w:t>/SECETUL/PMB/202</w:t>
    </w:r>
    <w:r w:rsidR="00252332">
      <w:t>4</w:t>
    </w:r>
  </w:p>
  <w:p w14:paraId="1F47572A" w14:textId="77777777" w:rsidR="00FC77EE" w:rsidRDefault="00000000">
    <w:pPr>
      <w:spacing w:after="0" w:line="360" w:lineRule="auto"/>
      <w:jc w:val="center"/>
      <w:rPr>
        <w:b/>
      </w:rPr>
    </w:pPr>
    <w:r>
      <w:t xml:space="preserve">LEI PAULO GUSTAVO - </w:t>
    </w:r>
    <w:r>
      <w:rPr>
        <w:b/>
      </w:rPr>
      <w:t>DEMAIS ÁREAS DA CULTURA</w:t>
    </w:r>
  </w:p>
  <w:p w14:paraId="0EE7A9D9" w14:textId="77777777" w:rsidR="00FC77EE" w:rsidRDefault="00FC77EE">
    <w:pPr>
      <w:spacing w:after="0"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9E8"/>
    <w:multiLevelType w:val="multilevel"/>
    <w:tmpl w:val="20F0F2FE"/>
    <w:lvl w:ilvl="0">
      <w:start w:val="1"/>
      <w:numFmt w:val="decimal"/>
      <w:lvlText w:val="%1."/>
      <w:lvlJc w:val="right"/>
      <w:pPr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right"/>
      <w:pPr>
        <w:ind w:left="794" w:hanging="437"/>
      </w:pPr>
      <w:rPr>
        <w:b w:val="0"/>
      </w:rPr>
    </w:lvl>
    <w:lvl w:ilvl="2">
      <w:start w:val="1"/>
      <w:numFmt w:val="decimal"/>
      <w:lvlText w:val="%1.%2.%3."/>
      <w:lvlJc w:val="right"/>
      <w:pPr>
        <w:ind w:left="2694" w:hanging="1134"/>
      </w:pPr>
      <w:rPr>
        <w:b w:val="0"/>
      </w:rPr>
    </w:lvl>
    <w:lvl w:ilvl="3">
      <w:start w:val="1"/>
      <w:numFmt w:val="decimal"/>
      <w:lvlText w:val="%1.%2.%3.%4."/>
      <w:lvlJc w:val="right"/>
      <w:pPr>
        <w:ind w:left="2484" w:hanging="357"/>
      </w:pPr>
    </w:lvl>
    <w:lvl w:ilvl="4">
      <w:start w:val="1"/>
      <w:numFmt w:val="decimal"/>
      <w:lvlText w:val="%1.%2.%3.%4.%5."/>
      <w:lvlJc w:val="right"/>
      <w:pPr>
        <w:ind w:left="3193" w:hanging="357"/>
      </w:pPr>
    </w:lvl>
    <w:lvl w:ilvl="5">
      <w:start w:val="1"/>
      <w:numFmt w:val="decimal"/>
      <w:lvlText w:val="%1.%2.%3.%4.%5.%6."/>
      <w:lvlJc w:val="right"/>
      <w:pPr>
        <w:ind w:left="3902" w:hanging="357"/>
      </w:pPr>
    </w:lvl>
    <w:lvl w:ilvl="6">
      <w:start w:val="1"/>
      <w:numFmt w:val="decimal"/>
      <w:lvlText w:val="%1.%2.%3.%4.%5.%6.%7."/>
      <w:lvlJc w:val="right"/>
      <w:pPr>
        <w:ind w:left="4611" w:hanging="357"/>
      </w:pPr>
    </w:lvl>
    <w:lvl w:ilvl="7">
      <w:start w:val="1"/>
      <w:numFmt w:val="decimal"/>
      <w:lvlText w:val="%1.%2.%3.%4.%5.%6.%7.%8."/>
      <w:lvlJc w:val="right"/>
      <w:pPr>
        <w:ind w:left="5320" w:hanging="357"/>
      </w:pPr>
    </w:lvl>
    <w:lvl w:ilvl="8">
      <w:start w:val="1"/>
      <w:numFmt w:val="decimal"/>
      <w:lvlText w:val="%1.%2.%3.%4.%5.%6.%7.%8.%9."/>
      <w:lvlJc w:val="right"/>
      <w:pPr>
        <w:ind w:left="6029" w:hanging="357"/>
      </w:pPr>
    </w:lvl>
  </w:abstractNum>
  <w:abstractNum w:abstractNumId="1" w15:restartNumberingAfterBreak="0">
    <w:nsid w:val="179F54BF"/>
    <w:multiLevelType w:val="multilevel"/>
    <w:tmpl w:val="A44C67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Theme="majorHAnsi" w:eastAsia="Arial" w:hAnsiTheme="majorHAnsi" w:cstheme="majorHAnsi" w:hint="default"/>
        <w:b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Theme="majorHAnsi" w:eastAsia="Arial" w:hAnsiTheme="majorHAnsi" w:cstheme="majorHAnsi" w:hint="default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Theme="majorHAnsi" w:eastAsia="Arial" w:hAnsiTheme="majorHAnsi" w:cstheme="majorHAnsi" w:hint="default"/>
        <w:b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Arial" w:eastAsia="Arial" w:hAnsi="Arial" w:cs="Arial"/>
        <w:b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Arial" w:eastAsia="Arial" w:hAnsi="Arial" w:cs="Arial"/>
        <w:b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34037700">
    <w:abstractNumId w:val="1"/>
  </w:num>
  <w:num w:numId="2" w16cid:durableId="14603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EE"/>
    <w:rsid w:val="0003175D"/>
    <w:rsid w:val="0006180F"/>
    <w:rsid w:val="000B6923"/>
    <w:rsid w:val="000D55A0"/>
    <w:rsid w:val="000F7692"/>
    <w:rsid w:val="00140548"/>
    <w:rsid w:val="001A08F3"/>
    <w:rsid w:val="001A6F97"/>
    <w:rsid w:val="001F5B46"/>
    <w:rsid w:val="00252332"/>
    <w:rsid w:val="00252C58"/>
    <w:rsid w:val="00276DB3"/>
    <w:rsid w:val="002E473D"/>
    <w:rsid w:val="002F3B9F"/>
    <w:rsid w:val="00306226"/>
    <w:rsid w:val="003472F4"/>
    <w:rsid w:val="003566F9"/>
    <w:rsid w:val="003C23D5"/>
    <w:rsid w:val="00436F8D"/>
    <w:rsid w:val="005104F8"/>
    <w:rsid w:val="00522CCF"/>
    <w:rsid w:val="0054458B"/>
    <w:rsid w:val="0054601C"/>
    <w:rsid w:val="005526D0"/>
    <w:rsid w:val="005A461D"/>
    <w:rsid w:val="005B32E4"/>
    <w:rsid w:val="005B5716"/>
    <w:rsid w:val="005D6639"/>
    <w:rsid w:val="005E216F"/>
    <w:rsid w:val="006339E4"/>
    <w:rsid w:val="006655C1"/>
    <w:rsid w:val="006B4DFA"/>
    <w:rsid w:val="006B5881"/>
    <w:rsid w:val="006D3CF7"/>
    <w:rsid w:val="00756B47"/>
    <w:rsid w:val="00761BDD"/>
    <w:rsid w:val="00784990"/>
    <w:rsid w:val="007A386C"/>
    <w:rsid w:val="00804627"/>
    <w:rsid w:val="008148A2"/>
    <w:rsid w:val="0083071E"/>
    <w:rsid w:val="00935A44"/>
    <w:rsid w:val="009423A3"/>
    <w:rsid w:val="00A06E73"/>
    <w:rsid w:val="00A73D4D"/>
    <w:rsid w:val="00AC5E35"/>
    <w:rsid w:val="00B94CC0"/>
    <w:rsid w:val="00BF33C8"/>
    <w:rsid w:val="00C2766D"/>
    <w:rsid w:val="00C5384D"/>
    <w:rsid w:val="00CA0E63"/>
    <w:rsid w:val="00CE48F4"/>
    <w:rsid w:val="00CF09A1"/>
    <w:rsid w:val="00D05CD3"/>
    <w:rsid w:val="00D20171"/>
    <w:rsid w:val="00D450C8"/>
    <w:rsid w:val="00D574AD"/>
    <w:rsid w:val="00D63E84"/>
    <w:rsid w:val="00DB621E"/>
    <w:rsid w:val="00DF6884"/>
    <w:rsid w:val="00E270AF"/>
    <w:rsid w:val="00F250C7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0C98B"/>
  <w15:docId w15:val="{55D81980-89C4-46EF-ABF2-30738783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3D"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2E473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73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5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332"/>
  </w:style>
  <w:style w:type="paragraph" w:styleId="Rodap">
    <w:name w:val="footer"/>
    <w:basedOn w:val="Normal"/>
    <w:link w:val="RodapChar"/>
    <w:uiPriority w:val="99"/>
    <w:unhideWhenUsed/>
    <w:rsid w:val="0025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46</Pages>
  <Words>6788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Castro</cp:lastModifiedBy>
  <cp:revision>46</cp:revision>
  <dcterms:created xsi:type="dcterms:W3CDTF">2024-02-28T17:32:00Z</dcterms:created>
  <dcterms:modified xsi:type="dcterms:W3CDTF">2024-03-12T21:09:00Z</dcterms:modified>
</cp:coreProperties>
</file>