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F9B2D" w14:textId="77777777" w:rsidR="008F25CE" w:rsidRDefault="008F25CE"/>
    <w:p w14:paraId="4ABD91F9" w14:textId="47636EE2" w:rsidR="003E46E0" w:rsidRDefault="00000000" w:rsidP="003E46E0">
      <w:pPr>
        <w:pStyle w:val="Standard"/>
        <w:jc w:val="both"/>
        <w:rPr>
          <w:color w:val="auto"/>
        </w:rPr>
      </w:pPr>
      <w:r>
        <w:t xml:space="preserve">O </w:t>
      </w:r>
      <w:r>
        <w:rPr>
          <w:b/>
        </w:rPr>
        <w:t>MUNICÍPIO DE BIGUAÇU – SC</w:t>
      </w:r>
      <w:r>
        <w:t xml:space="preserve"> torna público que realizará </w:t>
      </w:r>
      <w:r>
        <w:rPr>
          <w:b/>
        </w:rPr>
        <w:t>CHAMADA PÚBLICA</w:t>
      </w:r>
      <w:r>
        <w:t xml:space="preserve"> destinada a selecionar candidatos para contratação temporária de servidores para recompor o quadro de pessoal da Secretaria de Saúde, para a complementação da força de trabalho na rede d</w:t>
      </w:r>
      <w:r w:rsidR="003E46E0">
        <w:t xml:space="preserve">e </w:t>
      </w:r>
      <w:r w:rsidR="003E46E0" w:rsidRPr="003E46E0">
        <w:rPr>
          <w:b/>
          <w:bCs/>
        </w:rPr>
        <w:t>NEUROLOGISTA, PSIQUIATRA</w:t>
      </w:r>
      <w:r w:rsidR="00507FD6">
        <w:rPr>
          <w:b/>
          <w:bCs/>
        </w:rPr>
        <w:t xml:space="preserve">, </w:t>
      </w:r>
      <w:r w:rsidR="00690DA9">
        <w:rPr>
          <w:b/>
          <w:bCs/>
        </w:rPr>
        <w:t>TERAPE</w:t>
      </w:r>
      <w:r w:rsidR="00D90AFB">
        <w:rPr>
          <w:b/>
          <w:bCs/>
        </w:rPr>
        <w:t>U</w:t>
      </w:r>
      <w:r w:rsidR="00690DA9">
        <w:rPr>
          <w:b/>
          <w:bCs/>
        </w:rPr>
        <w:t>TA OCUPACIONAL</w:t>
      </w:r>
      <w:r w:rsidR="003E46E0" w:rsidRPr="003E46E0">
        <w:rPr>
          <w:b/>
          <w:bCs/>
        </w:rPr>
        <w:t xml:space="preserve"> E FONOAUDIOLOGO</w:t>
      </w:r>
      <w:r>
        <w:t xml:space="preserve"> </w:t>
      </w:r>
      <w:r w:rsidR="003E46E0">
        <w:t>visando atender a demanda por este profissional para prestação do serviço essencial;</w:t>
      </w:r>
    </w:p>
    <w:p w14:paraId="57C0E038" w14:textId="6595CF34" w:rsidR="008F25CE" w:rsidRDefault="008F25CE">
      <w:pPr>
        <w:pStyle w:val="Standard"/>
        <w:jc w:val="both"/>
      </w:pPr>
    </w:p>
    <w:p w14:paraId="1D669A24" w14:textId="77777777" w:rsidR="008F25CE" w:rsidRDefault="00000000">
      <w:pPr>
        <w:pStyle w:val="Standard"/>
        <w:jc w:val="both"/>
      </w:pPr>
      <w:r>
        <w:t>_______________________________________________________________________</w:t>
      </w:r>
    </w:p>
    <w:p w14:paraId="043409BC" w14:textId="77777777" w:rsidR="008F25CE" w:rsidRDefault="008F25CE">
      <w:pPr>
        <w:pStyle w:val="Standard"/>
        <w:jc w:val="both"/>
      </w:pPr>
    </w:p>
    <w:p w14:paraId="5B661CAE" w14:textId="77777777" w:rsidR="008F25CE" w:rsidRDefault="008F25CE">
      <w:pPr>
        <w:pStyle w:val="Standard"/>
        <w:jc w:val="both"/>
        <w:rPr>
          <w:color w:val="1C1C1C"/>
        </w:rPr>
      </w:pPr>
    </w:p>
    <w:p w14:paraId="52B05882" w14:textId="3985F748" w:rsidR="003E46E0" w:rsidRDefault="00000000">
      <w:pPr>
        <w:pStyle w:val="NormalWeb"/>
        <w:spacing w:before="0" w:after="0"/>
        <w:jc w:val="both"/>
        <w:rPr>
          <w:rFonts w:ascii="Calibri" w:hAnsi="Calibri"/>
          <w:color w:val="000000"/>
        </w:rPr>
      </w:pPr>
      <w:r>
        <w:rPr>
          <w:rFonts w:ascii="Calibri" w:hAnsi="Calibri"/>
          <w:b/>
          <w:color w:val="1C1C1C"/>
        </w:rPr>
        <w:t>CONSIDERANDO</w:t>
      </w:r>
      <w:r>
        <w:rPr>
          <w:rFonts w:ascii="Calibri" w:hAnsi="Calibri"/>
          <w:color w:val="1C1C1C"/>
        </w:rPr>
        <w:t xml:space="preserve"> </w:t>
      </w:r>
      <w:r w:rsidR="003E46E0">
        <w:rPr>
          <w:rFonts w:ascii="Calibri" w:hAnsi="Calibri"/>
          <w:color w:val="000000"/>
        </w:rPr>
        <w:t>que os Profissiona</w:t>
      </w:r>
      <w:r w:rsidR="00507FD6">
        <w:rPr>
          <w:rFonts w:ascii="Calibri" w:hAnsi="Calibri"/>
          <w:color w:val="000000"/>
        </w:rPr>
        <w:t>l</w:t>
      </w:r>
      <w:r w:rsidR="003E46E0">
        <w:rPr>
          <w:rFonts w:ascii="Calibri" w:hAnsi="Calibri"/>
          <w:color w:val="000000"/>
        </w:rPr>
        <w:t xml:space="preserve"> de NEUROLOGIA, PSIQUIATRIA E FONOAUDIOLOGIA fazem parte do grupo de profissionais clínicos multiprofissionais;  </w:t>
      </w:r>
    </w:p>
    <w:p w14:paraId="615F36AC" w14:textId="77777777" w:rsidR="00690DA9" w:rsidRDefault="00690DA9">
      <w:pPr>
        <w:pStyle w:val="NormalWeb"/>
        <w:spacing w:before="0" w:after="0"/>
        <w:jc w:val="both"/>
        <w:rPr>
          <w:rFonts w:ascii="Calibri" w:hAnsi="Calibri"/>
          <w:color w:val="000000"/>
        </w:rPr>
      </w:pPr>
    </w:p>
    <w:p w14:paraId="410173F7" w14:textId="30F9CA41" w:rsidR="00690DA9" w:rsidRDefault="00690DA9">
      <w:pPr>
        <w:pStyle w:val="NormalWeb"/>
        <w:spacing w:before="0" w:after="0"/>
        <w:jc w:val="both"/>
        <w:rPr>
          <w:rFonts w:ascii="Calibri" w:hAnsi="Calibri"/>
          <w:color w:val="000000"/>
        </w:rPr>
      </w:pPr>
      <w:r w:rsidRPr="00690DA9">
        <w:rPr>
          <w:rFonts w:ascii="Calibri-Bold" w:eastAsiaTheme="minorHAnsi" w:hAnsi="Calibri-Bold" w:cs="F"/>
          <w:b/>
          <w:bCs/>
          <w:color w:val="1C1C1C"/>
          <w:lang w:eastAsia="en-US"/>
        </w:rPr>
        <w:t xml:space="preserve">CONSIDERANDO </w:t>
      </w:r>
      <w:r w:rsidRPr="00690DA9">
        <w:rPr>
          <w:rFonts w:ascii="Calibri" w:eastAsiaTheme="minorHAnsi" w:hAnsi="Calibri" w:cs="Calibri"/>
          <w:color w:val="1C1C1C"/>
          <w:lang w:eastAsia="en-US"/>
        </w:rPr>
        <w:t>que o Terapeuta Ocupacional deverá exercer sua lotação da Secretaria de Saúde</w:t>
      </w:r>
      <w:r>
        <w:rPr>
          <w:rFonts w:ascii="Calibri" w:eastAsiaTheme="minorHAnsi" w:hAnsi="Calibri" w:cs="Calibri"/>
          <w:color w:val="1C1C1C"/>
          <w:lang w:eastAsia="en-US"/>
        </w:rPr>
        <w:t xml:space="preserve"> e</w:t>
      </w:r>
      <w:r w:rsidRPr="00690DA9">
        <w:rPr>
          <w:rFonts w:ascii="Calibri" w:eastAsiaTheme="minorHAnsi" w:hAnsi="Calibri" w:cs="Calibri"/>
          <w:color w:val="1C1C1C"/>
          <w:lang w:eastAsia="en-US"/>
        </w:rPr>
        <w:t xml:space="preserve"> no CAPS</w:t>
      </w:r>
      <w:r>
        <w:rPr>
          <w:rFonts w:ascii="Calibri" w:eastAsiaTheme="minorHAnsi" w:hAnsi="Calibri" w:cs="Calibri"/>
          <w:color w:val="1C1C1C"/>
          <w:lang w:eastAsia="en-US"/>
        </w:rPr>
        <w:t>;</w:t>
      </w:r>
    </w:p>
    <w:p w14:paraId="09FE5E26" w14:textId="77777777" w:rsidR="003E46E0" w:rsidRDefault="003E46E0">
      <w:pPr>
        <w:pStyle w:val="NormalWeb"/>
        <w:spacing w:before="0" w:after="0"/>
        <w:jc w:val="both"/>
        <w:rPr>
          <w:rFonts w:ascii="Calibri" w:hAnsi="Calibri"/>
          <w:color w:val="000000"/>
        </w:rPr>
      </w:pPr>
    </w:p>
    <w:p w14:paraId="1EE6CDA5" w14:textId="1AF31F60" w:rsidR="008F25CE" w:rsidRDefault="00000000">
      <w:pPr>
        <w:pStyle w:val="NormalWeb"/>
        <w:spacing w:before="0" w:after="0"/>
        <w:jc w:val="both"/>
      </w:pPr>
      <w:r>
        <w:rPr>
          <w:rFonts w:ascii="Calibri" w:hAnsi="Calibri"/>
          <w:b/>
          <w:color w:val="000000"/>
        </w:rPr>
        <w:t>CONSIDERANDO</w:t>
      </w:r>
      <w:r>
        <w:rPr>
          <w:rFonts w:ascii="Calibri" w:hAnsi="Calibri"/>
          <w:color w:val="000000"/>
        </w:rPr>
        <w:t xml:space="preserve"> </w:t>
      </w:r>
      <w:r w:rsidR="00FC4A73" w:rsidRPr="00FC4A73">
        <w:rPr>
          <w:rFonts w:asciiTheme="minorHAnsi" w:hAnsiTheme="minorHAnsi" w:cstheme="minorHAnsi"/>
        </w:rPr>
        <w:t>o esgotamento da lista de candidatos aprovados para os cargos;</w:t>
      </w:r>
    </w:p>
    <w:p w14:paraId="176C025E" w14:textId="77777777" w:rsidR="008F25CE" w:rsidRDefault="008F25CE">
      <w:pPr>
        <w:pStyle w:val="NormalWeb"/>
        <w:spacing w:before="0" w:after="0"/>
        <w:jc w:val="both"/>
      </w:pPr>
    </w:p>
    <w:p w14:paraId="25A3984E" w14:textId="77777777" w:rsidR="008F25CE" w:rsidRDefault="00000000">
      <w:pPr>
        <w:pStyle w:val="Standard"/>
        <w:jc w:val="both"/>
      </w:pPr>
      <w:r>
        <w:rPr>
          <w:b/>
        </w:rPr>
        <w:t>CONSIDERANDO</w:t>
      </w:r>
      <w:r>
        <w:t xml:space="preserve"> a necessidade emergencial e de excepcional interesse público de contratação de servidores, para prestação de serviço essencial; </w:t>
      </w:r>
    </w:p>
    <w:p w14:paraId="1016BF1B" w14:textId="77777777" w:rsidR="008F25CE" w:rsidRDefault="008F25CE">
      <w:pPr>
        <w:pStyle w:val="Standard"/>
        <w:jc w:val="both"/>
      </w:pPr>
    </w:p>
    <w:p w14:paraId="53AE2F52" w14:textId="77777777" w:rsidR="008F25CE" w:rsidRDefault="00000000">
      <w:pPr>
        <w:pStyle w:val="Standard"/>
        <w:jc w:val="both"/>
      </w:pPr>
      <w:r>
        <w:rPr>
          <w:b/>
        </w:rPr>
        <w:t xml:space="preserve">CONSIDERANDO </w:t>
      </w:r>
      <w:r>
        <w:t xml:space="preserve">o dever de atendimento dos interesses primários e secundários da população, visando assegurar um bem maior, a vida, por meio da preservação da saúde; </w:t>
      </w:r>
    </w:p>
    <w:p w14:paraId="5C5A45B0" w14:textId="77777777" w:rsidR="008F25CE" w:rsidRDefault="008F25CE">
      <w:pPr>
        <w:pStyle w:val="Standard"/>
        <w:jc w:val="both"/>
      </w:pPr>
    </w:p>
    <w:p w14:paraId="77BA2C1E" w14:textId="407A4930" w:rsidR="008F25CE" w:rsidRDefault="008F25CE">
      <w:pPr>
        <w:pStyle w:val="Standard"/>
        <w:jc w:val="both"/>
      </w:pPr>
    </w:p>
    <w:p w14:paraId="3C3B76E8" w14:textId="77777777" w:rsidR="008F25CE" w:rsidRDefault="008F25CE">
      <w:pPr>
        <w:pStyle w:val="Standard"/>
        <w:jc w:val="both"/>
      </w:pPr>
    </w:p>
    <w:p w14:paraId="504D6D6F" w14:textId="77777777" w:rsidR="008F25CE" w:rsidRDefault="00000000">
      <w:pPr>
        <w:pStyle w:val="Standard"/>
        <w:jc w:val="both"/>
      </w:pPr>
      <w:r>
        <w:rPr>
          <w:b/>
        </w:rPr>
        <w:t>Resolve</w:t>
      </w:r>
      <w:r>
        <w:t xml:space="preserve"> tornar público os procedimentos para CHAMADA PÚBLICA EMERGENCIAL para o provimento de vagas disponibilizadas por este edital.</w:t>
      </w:r>
    </w:p>
    <w:p w14:paraId="456C1C48" w14:textId="77777777" w:rsidR="008F25CE" w:rsidRDefault="008F25CE">
      <w:pPr>
        <w:pStyle w:val="Standard"/>
        <w:jc w:val="both"/>
      </w:pPr>
    </w:p>
    <w:p w14:paraId="5F85D1A4" w14:textId="77777777" w:rsidR="008F25CE" w:rsidRDefault="008F25CE">
      <w:pPr>
        <w:pStyle w:val="Standard"/>
        <w:jc w:val="both"/>
        <w:rPr>
          <w:b/>
        </w:rPr>
      </w:pPr>
    </w:p>
    <w:p w14:paraId="2BC87877" w14:textId="77777777" w:rsidR="008F25CE" w:rsidRDefault="008F25CE">
      <w:pPr>
        <w:pStyle w:val="Standard"/>
        <w:jc w:val="both"/>
        <w:rPr>
          <w:b/>
        </w:rPr>
      </w:pPr>
    </w:p>
    <w:p w14:paraId="44C238AF" w14:textId="77777777" w:rsidR="008F25CE" w:rsidRDefault="00000000">
      <w:pPr>
        <w:pStyle w:val="Standard"/>
        <w:jc w:val="both"/>
      </w:pPr>
      <w:r>
        <w:rPr>
          <w:b/>
        </w:rPr>
        <w:t>1 DISPOSIÇÕES PRELIMINARES</w:t>
      </w:r>
    </w:p>
    <w:p w14:paraId="6A05680A" w14:textId="77777777" w:rsidR="008F25CE" w:rsidRDefault="008F25CE">
      <w:pPr>
        <w:pStyle w:val="Standard"/>
        <w:jc w:val="both"/>
        <w:rPr>
          <w:b/>
        </w:rPr>
      </w:pPr>
    </w:p>
    <w:p w14:paraId="68188805" w14:textId="27556385" w:rsidR="008F25CE" w:rsidRDefault="00000000" w:rsidP="00690DA9">
      <w:pPr>
        <w:pStyle w:val="PargrafodaLista"/>
        <w:jc w:val="both"/>
      </w:pPr>
      <w:r>
        <w:t xml:space="preserve">Esta chamada pública será realizada de acordo com a legislação específica, a seleção se dará de modo simplificado, regida pelo presente Edital, coordenado pela </w:t>
      </w:r>
      <w:r>
        <w:rPr>
          <w:u w:val="single"/>
        </w:rPr>
        <w:t>Comissão Municipal de Processo Seletivo Simplificado</w:t>
      </w:r>
      <w:r>
        <w:t>, designada pelo Secretário Municipal de Saúde;</w:t>
      </w:r>
    </w:p>
    <w:p w14:paraId="1763B18A" w14:textId="77777777" w:rsidR="00690DA9" w:rsidRDefault="00690DA9" w:rsidP="00690DA9">
      <w:pPr>
        <w:pStyle w:val="PargrafodaLista"/>
        <w:jc w:val="both"/>
      </w:pPr>
    </w:p>
    <w:p w14:paraId="10270B8D" w14:textId="77777777" w:rsidR="008F25CE" w:rsidRDefault="00000000">
      <w:pPr>
        <w:pStyle w:val="PargrafodaLista"/>
        <w:jc w:val="both"/>
      </w:pPr>
      <w:r>
        <w:lastRenderedPageBreak/>
        <w:t>A seleção dos candidatos será publicada em Diário Oficial do Estado e consistirá no somatório de pontos de contagem de títulos e/ou da experiência comprovada;</w:t>
      </w:r>
    </w:p>
    <w:p w14:paraId="44F2CAA2" w14:textId="77777777" w:rsidR="008F25CE" w:rsidRDefault="008F25CE">
      <w:pPr>
        <w:pStyle w:val="Standard"/>
        <w:jc w:val="both"/>
      </w:pPr>
    </w:p>
    <w:p w14:paraId="110CDEA6" w14:textId="71AA7FF0" w:rsidR="008F25CE" w:rsidRDefault="00000000" w:rsidP="00690DA9">
      <w:pPr>
        <w:pStyle w:val="PargrafodaLista"/>
        <w:jc w:val="both"/>
      </w:pPr>
      <w:r>
        <w:t xml:space="preserve">O processo seletivo simplificado destina-se à seleção de profissionais para a contratação temporária pelo período </w:t>
      </w:r>
      <w:r w:rsidRPr="00D90AFB">
        <w:rPr>
          <w:color w:val="auto"/>
        </w:rPr>
        <w:t xml:space="preserve">de </w:t>
      </w:r>
      <w:r w:rsidR="00FC4A73" w:rsidRPr="00D90AFB">
        <w:rPr>
          <w:color w:val="auto"/>
        </w:rPr>
        <w:t>12 (doze meses)</w:t>
      </w:r>
      <w:r w:rsidRPr="00D90AFB">
        <w:rPr>
          <w:color w:val="auto"/>
        </w:rPr>
        <w:t xml:space="preserve">, </w:t>
      </w:r>
      <w:r>
        <w:t xml:space="preserve">podendo ser renovado por mais </w:t>
      </w:r>
      <w:r w:rsidR="00FC4A73">
        <w:t>12</w:t>
      </w:r>
      <w:r>
        <w:t xml:space="preserve"> meses. </w:t>
      </w:r>
    </w:p>
    <w:p w14:paraId="1BFA5080" w14:textId="77777777" w:rsidR="00690DA9" w:rsidRDefault="00690DA9" w:rsidP="00690DA9">
      <w:pPr>
        <w:pStyle w:val="PargrafodaLista"/>
        <w:jc w:val="both"/>
      </w:pPr>
    </w:p>
    <w:p w14:paraId="139A5D30" w14:textId="6CEEFC63" w:rsidR="008F25CE" w:rsidRDefault="00000000" w:rsidP="00690DA9">
      <w:pPr>
        <w:pStyle w:val="PargrafodaLista"/>
        <w:jc w:val="both"/>
      </w:pPr>
      <w:r>
        <w:t>O chamamento dos candidatos obedecerá a ordem crescente de classificação;</w:t>
      </w:r>
    </w:p>
    <w:p w14:paraId="23F5C60B" w14:textId="77777777" w:rsidR="008F25CE" w:rsidRDefault="00000000">
      <w:pPr>
        <w:pStyle w:val="PargrafodaLista"/>
        <w:jc w:val="both"/>
      </w:pPr>
      <w:r>
        <w:t>O contrato por prazo determinado extinguir-se-á sem direito a indenização:</w:t>
      </w:r>
    </w:p>
    <w:p w14:paraId="26BB520A" w14:textId="77777777" w:rsidR="008F25CE" w:rsidRDefault="00000000">
      <w:pPr>
        <w:pStyle w:val="PargrafodaLista"/>
        <w:ind w:left="360"/>
        <w:jc w:val="both"/>
      </w:pPr>
      <w:r>
        <w:t xml:space="preserve">I – </w:t>
      </w:r>
      <w:proofErr w:type="gramStart"/>
      <w:r>
        <w:t>pelo</w:t>
      </w:r>
      <w:proofErr w:type="gramEnd"/>
      <w:r>
        <w:t xml:space="preserve"> término do prazo contratual;</w:t>
      </w:r>
    </w:p>
    <w:p w14:paraId="7B470C64" w14:textId="77777777" w:rsidR="008F25CE" w:rsidRDefault="00000000">
      <w:pPr>
        <w:pStyle w:val="PargrafodaLista"/>
        <w:ind w:left="360"/>
        <w:jc w:val="both"/>
      </w:pPr>
      <w:r>
        <w:t xml:space="preserve">II – </w:t>
      </w:r>
      <w:proofErr w:type="gramStart"/>
      <w:r>
        <w:t>por</w:t>
      </w:r>
      <w:proofErr w:type="gramEnd"/>
      <w:r>
        <w:t xml:space="preserve"> iniciativa da administração pública; e</w:t>
      </w:r>
    </w:p>
    <w:p w14:paraId="6FB35275" w14:textId="77777777" w:rsidR="008F25CE" w:rsidRDefault="00000000">
      <w:pPr>
        <w:pStyle w:val="Cabealho"/>
        <w:jc w:val="both"/>
      </w:pPr>
      <w:r>
        <w:t xml:space="preserve">      III – por iniciativa do contratado, por escrito, com 30 (trinta) dias de antecedência.</w:t>
      </w:r>
    </w:p>
    <w:p w14:paraId="4D6F55B4" w14:textId="77777777" w:rsidR="008F25CE" w:rsidRDefault="008F25CE">
      <w:pPr>
        <w:pStyle w:val="Cabealho"/>
        <w:jc w:val="both"/>
        <w:rPr>
          <w:bCs/>
        </w:rPr>
      </w:pPr>
    </w:p>
    <w:p w14:paraId="4337B654" w14:textId="77777777" w:rsidR="008F25CE" w:rsidRDefault="00000000">
      <w:pPr>
        <w:pStyle w:val="Cabealho"/>
        <w:jc w:val="both"/>
      </w:pPr>
      <w:r>
        <w:rPr>
          <w:bCs/>
        </w:rPr>
        <w:t>O presente edital terá validade de 1 ano a contar da publicação de seu resultado final, podendo ser prorrogado por igual período uma única vez.</w:t>
      </w:r>
    </w:p>
    <w:p w14:paraId="4B5A897C" w14:textId="77777777" w:rsidR="008F25CE" w:rsidRDefault="008F25CE">
      <w:pPr>
        <w:pStyle w:val="Cabealho"/>
        <w:jc w:val="both"/>
        <w:rPr>
          <w:bCs/>
        </w:rPr>
      </w:pPr>
    </w:p>
    <w:p w14:paraId="6B593322" w14:textId="063069A8" w:rsidR="008F25CE" w:rsidRDefault="002347CA">
      <w:pPr>
        <w:pStyle w:val="Cabealho"/>
        <w:jc w:val="both"/>
      </w:pPr>
      <w:r>
        <w:rPr>
          <w:b/>
          <w:bCs/>
        </w:rPr>
        <w:t>2 VAGAS</w:t>
      </w:r>
    </w:p>
    <w:p w14:paraId="580B9E6E" w14:textId="77777777" w:rsidR="008F25CE" w:rsidRDefault="008F25CE">
      <w:pPr>
        <w:pStyle w:val="Cabealho"/>
        <w:jc w:val="both"/>
        <w:rPr>
          <w:b/>
          <w:bCs/>
        </w:rPr>
      </w:pPr>
    </w:p>
    <w:p w14:paraId="66927501" w14:textId="27EE4893" w:rsidR="008F25CE" w:rsidRDefault="00000000" w:rsidP="00690DA9">
      <w:pPr>
        <w:pStyle w:val="Cabealho"/>
        <w:jc w:val="both"/>
        <w:rPr>
          <w:bCs/>
        </w:rPr>
      </w:pPr>
      <w:r>
        <w:rPr>
          <w:bCs/>
        </w:rPr>
        <w:t>Serão oferecidas as seguintes vagas, respeitados os requisitos de comprovação presentes no item 3 deste edital e seus subitens:</w:t>
      </w:r>
    </w:p>
    <w:tbl>
      <w:tblPr>
        <w:tblW w:w="8784" w:type="dxa"/>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266"/>
        <w:gridCol w:w="1061"/>
        <w:gridCol w:w="1185"/>
        <w:gridCol w:w="3272"/>
      </w:tblGrid>
      <w:tr w:rsidR="008F25CE" w14:paraId="4835F435" w14:textId="77777777">
        <w:tc>
          <w:tcPr>
            <w:tcW w:w="3265" w:type="dxa"/>
            <w:tcBorders>
              <w:top w:val="single" w:sz="4" w:space="0" w:color="000001"/>
              <w:left w:val="single" w:sz="4" w:space="0" w:color="000001"/>
              <w:bottom w:val="single" w:sz="4" w:space="0" w:color="000001"/>
              <w:right w:val="single" w:sz="4" w:space="0" w:color="000001"/>
            </w:tcBorders>
            <w:shd w:val="clear" w:color="auto" w:fill="E7E6E6"/>
            <w:tcMar>
              <w:left w:w="103" w:type="dxa"/>
            </w:tcMar>
            <w:vAlign w:val="center"/>
          </w:tcPr>
          <w:p w14:paraId="1B9F9656" w14:textId="77777777" w:rsidR="008F25CE" w:rsidRDefault="00000000">
            <w:pPr>
              <w:pStyle w:val="Standard"/>
              <w:jc w:val="center"/>
            </w:pPr>
            <w:r>
              <w:rPr>
                <w:rFonts w:cs="Times New Roman"/>
                <w:b/>
                <w:sz w:val="22"/>
                <w:szCs w:val="22"/>
              </w:rPr>
              <w:t>Cargo/competência</w:t>
            </w:r>
          </w:p>
        </w:tc>
        <w:tc>
          <w:tcPr>
            <w:tcW w:w="1061" w:type="dxa"/>
            <w:tcBorders>
              <w:top w:val="single" w:sz="4" w:space="0" w:color="000001"/>
              <w:left w:val="single" w:sz="4" w:space="0" w:color="000001"/>
              <w:bottom w:val="single" w:sz="4" w:space="0" w:color="000001"/>
              <w:right w:val="single" w:sz="4" w:space="0" w:color="000001"/>
            </w:tcBorders>
            <w:shd w:val="clear" w:color="auto" w:fill="E7E6E6"/>
            <w:tcMar>
              <w:left w:w="103" w:type="dxa"/>
            </w:tcMar>
            <w:vAlign w:val="center"/>
          </w:tcPr>
          <w:p w14:paraId="54571517" w14:textId="77777777" w:rsidR="008F25CE" w:rsidRDefault="00000000">
            <w:pPr>
              <w:pStyle w:val="Standard"/>
              <w:jc w:val="center"/>
            </w:pPr>
            <w:r>
              <w:rPr>
                <w:rFonts w:cs="Times New Roman"/>
                <w:b/>
                <w:sz w:val="22"/>
                <w:szCs w:val="22"/>
              </w:rPr>
              <w:t>VAGAS</w:t>
            </w:r>
          </w:p>
        </w:tc>
        <w:tc>
          <w:tcPr>
            <w:tcW w:w="1185" w:type="dxa"/>
            <w:tcBorders>
              <w:top w:val="single" w:sz="4" w:space="0" w:color="000001"/>
              <w:left w:val="single" w:sz="4" w:space="0" w:color="000001"/>
              <w:bottom w:val="single" w:sz="4" w:space="0" w:color="000001"/>
              <w:right w:val="single" w:sz="4" w:space="0" w:color="000001"/>
            </w:tcBorders>
            <w:shd w:val="clear" w:color="auto" w:fill="E7E6E6"/>
            <w:tcMar>
              <w:left w:w="103" w:type="dxa"/>
            </w:tcMar>
            <w:vAlign w:val="center"/>
          </w:tcPr>
          <w:p w14:paraId="2BD107DF" w14:textId="77777777" w:rsidR="008F25CE" w:rsidRDefault="00000000">
            <w:pPr>
              <w:pStyle w:val="Standard"/>
              <w:jc w:val="center"/>
            </w:pPr>
            <w:r>
              <w:rPr>
                <w:rFonts w:cs="Times New Roman"/>
                <w:b/>
                <w:sz w:val="22"/>
                <w:szCs w:val="22"/>
              </w:rPr>
              <w:t>CARGA HORÁRIA*</w:t>
            </w:r>
          </w:p>
        </w:tc>
        <w:tc>
          <w:tcPr>
            <w:tcW w:w="3272" w:type="dxa"/>
            <w:tcBorders>
              <w:top w:val="single" w:sz="4" w:space="0" w:color="000001"/>
              <w:left w:val="single" w:sz="4" w:space="0" w:color="000001"/>
              <w:bottom w:val="single" w:sz="4" w:space="0" w:color="000001"/>
              <w:right w:val="single" w:sz="4" w:space="0" w:color="000001"/>
            </w:tcBorders>
            <w:shd w:val="clear" w:color="auto" w:fill="E7E6E6"/>
            <w:tcMar>
              <w:left w:w="103" w:type="dxa"/>
            </w:tcMar>
            <w:vAlign w:val="center"/>
          </w:tcPr>
          <w:p w14:paraId="0D27BACD" w14:textId="77777777" w:rsidR="008F25CE" w:rsidRDefault="00000000">
            <w:pPr>
              <w:pStyle w:val="Standard"/>
              <w:jc w:val="center"/>
            </w:pPr>
            <w:r>
              <w:rPr>
                <w:rFonts w:cs="Times New Roman"/>
                <w:b/>
                <w:sz w:val="22"/>
                <w:szCs w:val="22"/>
              </w:rPr>
              <w:t>Habilitação mínima exigida</w:t>
            </w:r>
          </w:p>
        </w:tc>
      </w:tr>
      <w:tr w:rsidR="008F25CE" w14:paraId="68128934" w14:textId="77777777">
        <w:tc>
          <w:tcPr>
            <w:tcW w:w="32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2FFECB4" w14:textId="77777777" w:rsidR="00FC4A73" w:rsidRPr="00FC4A73" w:rsidRDefault="00FC4A73" w:rsidP="00FC4A73">
            <w:pPr>
              <w:widowControl/>
              <w:suppressAutoHyphens w:val="0"/>
              <w:jc w:val="center"/>
              <w:textAlignment w:val="auto"/>
              <w:rPr>
                <w:rFonts w:cs="Times New Roman"/>
                <w:color w:val="auto"/>
              </w:rPr>
            </w:pPr>
            <w:r w:rsidRPr="00FC4A73">
              <w:rPr>
                <w:rStyle w:val="fontstyle01"/>
                <w:sz w:val="24"/>
                <w:szCs w:val="24"/>
              </w:rPr>
              <w:t>MEDICO ESPECIALISTA VIII ‐ NEUROLOGISTA</w:t>
            </w:r>
          </w:p>
          <w:p w14:paraId="58E675C3" w14:textId="105D6FC5" w:rsidR="008F25CE" w:rsidRPr="00FC4A73" w:rsidRDefault="008F25CE">
            <w:pPr>
              <w:pStyle w:val="Standard"/>
              <w:jc w:val="center"/>
            </w:pPr>
          </w:p>
        </w:tc>
        <w:tc>
          <w:tcPr>
            <w:tcW w:w="10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C4091E2" w14:textId="02C655CD" w:rsidR="008F25CE" w:rsidRDefault="00000000">
            <w:pPr>
              <w:pStyle w:val="Standard"/>
              <w:jc w:val="center"/>
            </w:pPr>
            <w:r>
              <w:rPr>
                <w:rFonts w:cs="Times New Roman"/>
                <w:sz w:val="22"/>
                <w:szCs w:val="22"/>
              </w:rPr>
              <w:t>01</w:t>
            </w:r>
            <w:r w:rsidR="00FC4A73">
              <w:rPr>
                <w:rFonts w:cs="Times New Roman"/>
                <w:sz w:val="22"/>
                <w:szCs w:val="22"/>
              </w:rPr>
              <w:t xml:space="preserve"> + CR</w:t>
            </w: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4294EFC" w14:textId="21E25CD7" w:rsidR="008F25CE" w:rsidRDefault="00FC4A73">
            <w:pPr>
              <w:pStyle w:val="Standard"/>
              <w:jc w:val="center"/>
            </w:pPr>
            <w:r>
              <w:rPr>
                <w:rFonts w:cs="Times New Roman"/>
                <w:sz w:val="22"/>
                <w:szCs w:val="22"/>
              </w:rPr>
              <w:t>20h</w:t>
            </w:r>
          </w:p>
        </w:tc>
        <w:tc>
          <w:tcPr>
            <w:tcW w:w="32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FC8091D" w14:textId="0A1217EF" w:rsidR="008F25CE" w:rsidRDefault="00FC4A73" w:rsidP="00690DA9">
            <w:pPr>
              <w:widowControl/>
              <w:suppressAutoHyphens w:val="0"/>
              <w:jc w:val="both"/>
              <w:textAlignment w:val="auto"/>
            </w:pPr>
            <w:r w:rsidRPr="00FC4A73">
              <w:rPr>
                <w:rStyle w:val="fontstyle01"/>
                <w:sz w:val="24"/>
                <w:szCs w:val="24"/>
              </w:rPr>
              <w:t>DIPLOMA DE FORMAÇÃO NA ÁREA DO CARGO COM CERTIFICAÇÃO PELO MEC E DIPLOMA DE ESPECIALISTA</w:t>
            </w:r>
          </w:p>
        </w:tc>
      </w:tr>
      <w:tr w:rsidR="00FC4A73" w14:paraId="1553D826" w14:textId="77777777" w:rsidTr="00690DA9">
        <w:trPr>
          <w:trHeight w:val="1277"/>
        </w:trPr>
        <w:tc>
          <w:tcPr>
            <w:tcW w:w="32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9EFAC42" w14:textId="77777777" w:rsidR="00FC4A73" w:rsidRPr="00FC4A73" w:rsidRDefault="00FC4A73" w:rsidP="00FC4A73">
            <w:pPr>
              <w:widowControl/>
              <w:suppressAutoHyphens w:val="0"/>
              <w:jc w:val="center"/>
              <w:textAlignment w:val="auto"/>
              <w:rPr>
                <w:rFonts w:cs="Times New Roman"/>
                <w:color w:val="auto"/>
              </w:rPr>
            </w:pPr>
            <w:r w:rsidRPr="00FC4A73">
              <w:rPr>
                <w:rStyle w:val="fontstyle01"/>
                <w:sz w:val="24"/>
                <w:szCs w:val="24"/>
              </w:rPr>
              <w:t>MEDICO ESPECIALISTA XI ‐ PSIQUIATRA</w:t>
            </w:r>
          </w:p>
          <w:p w14:paraId="454CDE94" w14:textId="77777777" w:rsidR="00FC4A73" w:rsidRDefault="00FC4A73">
            <w:pPr>
              <w:pStyle w:val="Standard"/>
              <w:jc w:val="center"/>
              <w:rPr>
                <w:rFonts w:cs="Times New Roman"/>
                <w:sz w:val="22"/>
                <w:szCs w:val="22"/>
              </w:rPr>
            </w:pPr>
          </w:p>
        </w:tc>
        <w:tc>
          <w:tcPr>
            <w:tcW w:w="10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103B998" w14:textId="29CD06B3" w:rsidR="00FC4A73" w:rsidRDefault="00FC4A73">
            <w:pPr>
              <w:pStyle w:val="Standard"/>
              <w:jc w:val="center"/>
              <w:rPr>
                <w:rFonts w:cs="Times New Roman"/>
                <w:sz w:val="22"/>
                <w:szCs w:val="22"/>
              </w:rPr>
            </w:pPr>
            <w:r>
              <w:rPr>
                <w:rFonts w:cs="Times New Roman"/>
                <w:sz w:val="22"/>
                <w:szCs w:val="22"/>
              </w:rPr>
              <w:t>01 + CR</w:t>
            </w: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6F3D049" w14:textId="7C505581" w:rsidR="00FC4A73" w:rsidRDefault="00FC4A73">
            <w:pPr>
              <w:pStyle w:val="Standard"/>
              <w:jc w:val="center"/>
              <w:rPr>
                <w:rFonts w:cs="Times New Roman"/>
                <w:sz w:val="22"/>
                <w:szCs w:val="22"/>
              </w:rPr>
            </w:pPr>
            <w:r>
              <w:rPr>
                <w:rFonts w:cs="Times New Roman"/>
                <w:sz w:val="22"/>
                <w:szCs w:val="22"/>
              </w:rPr>
              <w:t>20h</w:t>
            </w:r>
          </w:p>
        </w:tc>
        <w:tc>
          <w:tcPr>
            <w:tcW w:w="32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28A7915" w14:textId="214F623B" w:rsidR="00FC4A73" w:rsidRDefault="00FC4A73" w:rsidP="00690DA9">
            <w:pPr>
              <w:widowControl/>
              <w:suppressAutoHyphens w:val="0"/>
              <w:jc w:val="both"/>
              <w:textAlignment w:val="auto"/>
              <w:rPr>
                <w:rFonts w:cs="Times New Roman"/>
                <w:sz w:val="22"/>
                <w:szCs w:val="22"/>
              </w:rPr>
            </w:pPr>
            <w:r w:rsidRPr="00FC4A73">
              <w:rPr>
                <w:rStyle w:val="fontstyle01"/>
                <w:sz w:val="24"/>
                <w:szCs w:val="24"/>
              </w:rPr>
              <w:t>DIPLOMA DE FORMAÇÃO NA ÁREA DO CARGO COM CERTIFICAÇÃO PELO MEC E DIPLOMA DE ESPECIALISTA</w:t>
            </w:r>
          </w:p>
        </w:tc>
      </w:tr>
      <w:tr w:rsidR="00FC4A73" w14:paraId="4C5913E7" w14:textId="77777777">
        <w:tc>
          <w:tcPr>
            <w:tcW w:w="32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2B5AB95" w14:textId="4E2B5593" w:rsidR="00FC4A73" w:rsidRDefault="00FC4A73">
            <w:pPr>
              <w:pStyle w:val="Standard"/>
              <w:jc w:val="center"/>
              <w:rPr>
                <w:rFonts w:cs="Times New Roman"/>
                <w:sz w:val="22"/>
                <w:szCs w:val="22"/>
              </w:rPr>
            </w:pPr>
            <w:r>
              <w:rPr>
                <w:rFonts w:cs="Times New Roman"/>
                <w:sz w:val="22"/>
                <w:szCs w:val="22"/>
              </w:rPr>
              <w:t>FONOAUDIOLOGO</w:t>
            </w:r>
          </w:p>
        </w:tc>
        <w:tc>
          <w:tcPr>
            <w:tcW w:w="10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E845DC1" w14:textId="33E00C39" w:rsidR="00FC4A73" w:rsidRDefault="00FC4A73">
            <w:pPr>
              <w:pStyle w:val="Standard"/>
              <w:jc w:val="center"/>
              <w:rPr>
                <w:rFonts w:cs="Times New Roman"/>
                <w:sz w:val="22"/>
                <w:szCs w:val="22"/>
              </w:rPr>
            </w:pPr>
            <w:r>
              <w:rPr>
                <w:rFonts w:cs="Times New Roman"/>
                <w:sz w:val="22"/>
                <w:szCs w:val="22"/>
              </w:rPr>
              <w:t>01 + CR</w:t>
            </w: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70D7ADE" w14:textId="578EDA4B" w:rsidR="00FC4A73" w:rsidRDefault="00FC4A73">
            <w:pPr>
              <w:pStyle w:val="Standard"/>
              <w:jc w:val="center"/>
              <w:rPr>
                <w:rFonts w:cs="Times New Roman"/>
                <w:sz w:val="22"/>
                <w:szCs w:val="22"/>
              </w:rPr>
            </w:pPr>
            <w:r>
              <w:rPr>
                <w:rFonts w:cs="Times New Roman"/>
                <w:sz w:val="22"/>
                <w:szCs w:val="22"/>
              </w:rPr>
              <w:t>30h</w:t>
            </w:r>
          </w:p>
        </w:tc>
        <w:tc>
          <w:tcPr>
            <w:tcW w:w="32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B2F9AF8" w14:textId="7B6308A3" w:rsidR="00FC4A73" w:rsidRDefault="00FC4A73" w:rsidP="00690DA9">
            <w:pPr>
              <w:widowControl/>
              <w:suppressAutoHyphens w:val="0"/>
              <w:jc w:val="both"/>
              <w:textAlignment w:val="auto"/>
              <w:rPr>
                <w:rFonts w:cs="Times New Roman"/>
                <w:sz w:val="22"/>
                <w:szCs w:val="22"/>
              </w:rPr>
            </w:pPr>
            <w:r w:rsidRPr="00FC4A73">
              <w:rPr>
                <w:rStyle w:val="fontstyle01"/>
                <w:sz w:val="24"/>
                <w:szCs w:val="24"/>
              </w:rPr>
              <w:t>DIPLOMA DE FORMAÇÃO NA ÁREA DO CARGO COM CERTIFICAÇÃO PELO MEC</w:t>
            </w:r>
          </w:p>
        </w:tc>
      </w:tr>
      <w:tr w:rsidR="00690DA9" w14:paraId="7EB39E10" w14:textId="77777777">
        <w:tc>
          <w:tcPr>
            <w:tcW w:w="32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B94EFA2" w14:textId="77777777" w:rsidR="00690DA9" w:rsidRPr="00690DA9" w:rsidRDefault="00690DA9" w:rsidP="00690DA9">
            <w:pPr>
              <w:widowControl/>
              <w:suppressAutoHyphens w:val="0"/>
              <w:jc w:val="center"/>
              <w:textAlignment w:val="auto"/>
              <w:rPr>
                <w:rFonts w:cs="Times New Roman"/>
                <w:color w:val="auto"/>
              </w:rPr>
            </w:pPr>
            <w:r w:rsidRPr="00690DA9">
              <w:rPr>
                <w:rStyle w:val="fontstyle01"/>
                <w:sz w:val="24"/>
                <w:szCs w:val="24"/>
              </w:rPr>
              <w:t>Terapeuta Ocupacional</w:t>
            </w:r>
          </w:p>
          <w:p w14:paraId="3B1728AA" w14:textId="77777777" w:rsidR="00690DA9" w:rsidRDefault="00690DA9">
            <w:pPr>
              <w:pStyle w:val="Standard"/>
              <w:jc w:val="center"/>
              <w:rPr>
                <w:rFonts w:cs="Times New Roman"/>
                <w:sz w:val="22"/>
                <w:szCs w:val="22"/>
              </w:rPr>
            </w:pPr>
          </w:p>
        </w:tc>
        <w:tc>
          <w:tcPr>
            <w:tcW w:w="10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27FCD5D" w14:textId="7E7597D7" w:rsidR="00690DA9" w:rsidRDefault="00690DA9">
            <w:pPr>
              <w:pStyle w:val="Standard"/>
              <w:jc w:val="center"/>
              <w:rPr>
                <w:rFonts w:cs="Times New Roman"/>
                <w:sz w:val="22"/>
                <w:szCs w:val="22"/>
              </w:rPr>
            </w:pPr>
            <w:r>
              <w:rPr>
                <w:rFonts w:cs="Times New Roman"/>
                <w:sz w:val="22"/>
                <w:szCs w:val="22"/>
              </w:rPr>
              <w:t>1 + CR</w:t>
            </w: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BF626D3" w14:textId="2A281195" w:rsidR="00690DA9" w:rsidRDefault="00690DA9">
            <w:pPr>
              <w:pStyle w:val="Standard"/>
              <w:jc w:val="center"/>
              <w:rPr>
                <w:rFonts w:cs="Times New Roman"/>
                <w:sz w:val="22"/>
                <w:szCs w:val="22"/>
              </w:rPr>
            </w:pPr>
            <w:r>
              <w:rPr>
                <w:rFonts w:cs="Times New Roman"/>
                <w:sz w:val="22"/>
                <w:szCs w:val="22"/>
              </w:rPr>
              <w:t>30h</w:t>
            </w:r>
          </w:p>
        </w:tc>
        <w:tc>
          <w:tcPr>
            <w:tcW w:w="32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D3C55C8" w14:textId="7D784593" w:rsidR="00690DA9" w:rsidRPr="00FC4A73" w:rsidRDefault="00690DA9" w:rsidP="00690DA9">
            <w:pPr>
              <w:widowControl/>
              <w:suppressAutoHyphens w:val="0"/>
              <w:jc w:val="both"/>
              <w:textAlignment w:val="auto"/>
              <w:rPr>
                <w:rStyle w:val="fontstyle01"/>
                <w:sz w:val="24"/>
                <w:szCs w:val="24"/>
              </w:rPr>
            </w:pPr>
            <w:r w:rsidRPr="00690DA9">
              <w:rPr>
                <w:rStyle w:val="fontstyle01"/>
                <w:sz w:val="24"/>
                <w:szCs w:val="24"/>
              </w:rPr>
              <w:t>Certificado e/ou Diploma de Curso Superior em Terapeuta Ocupacional, certificação pelo MEC e registro no órgão de classe competente.</w:t>
            </w:r>
          </w:p>
        </w:tc>
      </w:tr>
    </w:tbl>
    <w:p w14:paraId="2A2690D8" w14:textId="77777777" w:rsidR="008F25CE" w:rsidRDefault="008F25CE">
      <w:pPr>
        <w:pStyle w:val="Cabealho"/>
        <w:jc w:val="both"/>
        <w:rPr>
          <w:b/>
          <w:bCs/>
        </w:rPr>
      </w:pPr>
    </w:p>
    <w:p w14:paraId="248F7919" w14:textId="77777777" w:rsidR="008F25CE" w:rsidRDefault="00000000">
      <w:pPr>
        <w:pStyle w:val="PargrafodaLista"/>
        <w:ind w:left="360"/>
        <w:jc w:val="both"/>
      </w:pPr>
      <w:r>
        <w:t>* CARGA HORÁRIA SEMANAL</w:t>
      </w:r>
    </w:p>
    <w:p w14:paraId="2F258AA0" w14:textId="77777777" w:rsidR="008F25CE" w:rsidRDefault="008F25CE">
      <w:pPr>
        <w:pStyle w:val="Standard"/>
        <w:jc w:val="both"/>
      </w:pPr>
    </w:p>
    <w:p w14:paraId="69F21C22" w14:textId="5E89F0DF" w:rsidR="008F25CE" w:rsidRPr="002347CA" w:rsidRDefault="00000000">
      <w:pPr>
        <w:pStyle w:val="PargrafodaLista"/>
        <w:jc w:val="both"/>
        <w:rPr>
          <w:b/>
          <w:bCs/>
        </w:rPr>
      </w:pPr>
      <w:r w:rsidRPr="002347CA">
        <w:rPr>
          <w:b/>
          <w:bCs/>
        </w:rPr>
        <w:t>CARGOS, CARGA HORÁRIA E VENCIMENTOS</w:t>
      </w:r>
    </w:p>
    <w:p w14:paraId="082E289C" w14:textId="77777777" w:rsidR="008F25CE" w:rsidRDefault="008F25CE">
      <w:pPr>
        <w:pStyle w:val="Standard"/>
        <w:jc w:val="both"/>
      </w:pPr>
    </w:p>
    <w:p w14:paraId="24261350" w14:textId="3E079DB2" w:rsidR="006C007B" w:rsidRPr="00FC4A73" w:rsidRDefault="00000000" w:rsidP="006C007B">
      <w:pPr>
        <w:widowControl/>
        <w:suppressAutoHyphens w:val="0"/>
        <w:jc w:val="center"/>
        <w:textAlignment w:val="auto"/>
        <w:rPr>
          <w:rFonts w:cs="Times New Roman"/>
          <w:color w:val="auto"/>
        </w:rPr>
      </w:pPr>
      <w:r>
        <w:t>Nível Superior –</w:t>
      </w:r>
      <w:r w:rsidR="006C007B">
        <w:t xml:space="preserve"> </w:t>
      </w:r>
      <w:r w:rsidR="006C007B" w:rsidRPr="00FC4A73">
        <w:rPr>
          <w:rStyle w:val="fontstyle01"/>
          <w:sz w:val="24"/>
          <w:szCs w:val="24"/>
        </w:rPr>
        <w:t>MEDICO ESPECIALISTA VIII ‐ NEUROLOGISTA</w:t>
      </w:r>
      <w:r w:rsidR="002B3095">
        <w:rPr>
          <w:rStyle w:val="fontstyle01"/>
          <w:sz w:val="24"/>
          <w:szCs w:val="24"/>
        </w:rPr>
        <w:t xml:space="preserve"> 20H</w:t>
      </w:r>
    </w:p>
    <w:p w14:paraId="6DD89D7E" w14:textId="4BE0FE95" w:rsidR="008F25CE" w:rsidRDefault="008F25CE">
      <w:pPr>
        <w:pStyle w:val="PargrafodaLista"/>
        <w:jc w:val="both"/>
      </w:pPr>
    </w:p>
    <w:tbl>
      <w:tblPr>
        <w:tblW w:w="7768" w:type="dxa"/>
        <w:tblInd w:w="8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912"/>
        <w:gridCol w:w="3856"/>
      </w:tblGrid>
      <w:tr w:rsidR="008F25CE" w14:paraId="6C159BFD" w14:textId="77777777">
        <w:tc>
          <w:tcPr>
            <w:tcW w:w="3911" w:type="dxa"/>
            <w:tcBorders>
              <w:top w:val="single" w:sz="4" w:space="0" w:color="000001"/>
              <w:left w:val="single" w:sz="4" w:space="0" w:color="000001"/>
              <w:bottom w:val="single" w:sz="4" w:space="0" w:color="000001"/>
              <w:right w:val="single" w:sz="4" w:space="0" w:color="000001"/>
            </w:tcBorders>
            <w:shd w:val="clear" w:color="auto" w:fill="D0CECE"/>
            <w:tcMar>
              <w:left w:w="103" w:type="dxa"/>
            </w:tcMar>
          </w:tcPr>
          <w:p w14:paraId="2A1EED26" w14:textId="77777777" w:rsidR="008F25CE" w:rsidRDefault="00000000">
            <w:pPr>
              <w:pStyle w:val="PargrafodaLista"/>
              <w:ind w:left="0"/>
              <w:jc w:val="center"/>
              <w:rPr>
                <w:sz w:val="22"/>
                <w:szCs w:val="22"/>
              </w:rPr>
            </w:pPr>
            <w:r>
              <w:rPr>
                <w:sz w:val="22"/>
                <w:szCs w:val="22"/>
              </w:rPr>
              <w:t>DESCRIÇÃO</w:t>
            </w:r>
          </w:p>
        </w:tc>
        <w:tc>
          <w:tcPr>
            <w:tcW w:w="3856" w:type="dxa"/>
            <w:tcBorders>
              <w:top w:val="single" w:sz="4" w:space="0" w:color="000001"/>
              <w:left w:val="single" w:sz="4" w:space="0" w:color="000001"/>
              <w:bottom w:val="single" w:sz="4" w:space="0" w:color="000001"/>
              <w:right w:val="single" w:sz="4" w:space="0" w:color="000001"/>
            </w:tcBorders>
            <w:shd w:val="clear" w:color="auto" w:fill="D0CECE"/>
            <w:tcMar>
              <w:left w:w="103" w:type="dxa"/>
            </w:tcMar>
          </w:tcPr>
          <w:p w14:paraId="7F7CA6BD" w14:textId="77777777" w:rsidR="008F25CE" w:rsidRDefault="00000000">
            <w:pPr>
              <w:pStyle w:val="PargrafodaLista"/>
              <w:ind w:left="0"/>
              <w:jc w:val="center"/>
              <w:rPr>
                <w:sz w:val="22"/>
                <w:szCs w:val="22"/>
              </w:rPr>
            </w:pPr>
            <w:r>
              <w:rPr>
                <w:sz w:val="22"/>
                <w:szCs w:val="22"/>
              </w:rPr>
              <w:t>VALOR</w:t>
            </w:r>
          </w:p>
        </w:tc>
      </w:tr>
      <w:tr w:rsidR="008F25CE" w14:paraId="509C5E63" w14:textId="77777777">
        <w:tc>
          <w:tcPr>
            <w:tcW w:w="39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40E3884" w14:textId="77777777" w:rsidR="008F25CE" w:rsidRDefault="00000000">
            <w:pPr>
              <w:pStyle w:val="PargrafodaLista"/>
              <w:ind w:left="0"/>
              <w:jc w:val="both"/>
              <w:rPr>
                <w:sz w:val="22"/>
                <w:szCs w:val="22"/>
              </w:rPr>
            </w:pPr>
            <w:r>
              <w:rPr>
                <w:sz w:val="22"/>
                <w:szCs w:val="22"/>
              </w:rPr>
              <w:t>Vencimento</w:t>
            </w:r>
          </w:p>
        </w:tc>
        <w:tc>
          <w:tcPr>
            <w:tcW w:w="38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9AE052" w14:textId="64C173E1" w:rsidR="008F25CE" w:rsidRDefault="006C007B">
            <w:pPr>
              <w:pStyle w:val="PargrafodaLista"/>
              <w:ind w:left="0"/>
              <w:jc w:val="center"/>
              <w:rPr>
                <w:sz w:val="22"/>
                <w:szCs w:val="22"/>
              </w:rPr>
            </w:pPr>
            <w:r>
              <w:rPr>
                <w:sz w:val="22"/>
                <w:szCs w:val="22"/>
              </w:rPr>
              <w:t xml:space="preserve">R$ </w:t>
            </w:r>
            <w:r w:rsidR="001B5DF2">
              <w:rPr>
                <w:sz w:val="22"/>
                <w:szCs w:val="22"/>
              </w:rPr>
              <w:t>9.013,09</w:t>
            </w:r>
          </w:p>
        </w:tc>
      </w:tr>
      <w:tr w:rsidR="008F25CE" w14:paraId="5454AD2F" w14:textId="77777777">
        <w:tc>
          <w:tcPr>
            <w:tcW w:w="39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9DDE970" w14:textId="77777777" w:rsidR="008F25CE" w:rsidRDefault="00000000">
            <w:pPr>
              <w:pStyle w:val="PargrafodaLista"/>
              <w:ind w:left="0"/>
              <w:jc w:val="both"/>
              <w:rPr>
                <w:sz w:val="22"/>
                <w:szCs w:val="22"/>
              </w:rPr>
            </w:pPr>
            <w:r>
              <w:rPr>
                <w:sz w:val="22"/>
                <w:szCs w:val="22"/>
              </w:rPr>
              <w:t>Vale Refeição</w:t>
            </w:r>
          </w:p>
        </w:tc>
        <w:tc>
          <w:tcPr>
            <w:tcW w:w="38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513B16" w14:textId="39B47269" w:rsidR="008F25CE" w:rsidRDefault="006C007B">
            <w:pPr>
              <w:pStyle w:val="PargrafodaLista"/>
              <w:ind w:left="0"/>
              <w:jc w:val="center"/>
              <w:rPr>
                <w:sz w:val="22"/>
                <w:szCs w:val="22"/>
              </w:rPr>
            </w:pPr>
            <w:r>
              <w:rPr>
                <w:sz w:val="22"/>
                <w:szCs w:val="22"/>
              </w:rPr>
              <w:t>R$ 269,32</w:t>
            </w:r>
          </w:p>
        </w:tc>
      </w:tr>
      <w:tr w:rsidR="008F25CE" w14:paraId="678B5DA8" w14:textId="77777777">
        <w:tc>
          <w:tcPr>
            <w:tcW w:w="39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F84B705" w14:textId="77777777" w:rsidR="008F25CE" w:rsidRDefault="00000000">
            <w:pPr>
              <w:pStyle w:val="PargrafodaLista"/>
              <w:ind w:left="0"/>
              <w:jc w:val="both"/>
              <w:rPr>
                <w:sz w:val="22"/>
                <w:szCs w:val="22"/>
              </w:rPr>
            </w:pPr>
            <w:r>
              <w:rPr>
                <w:sz w:val="22"/>
                <w:szCs w:val="22"/>
              </w:rPr>
              <w:t>TOTAL</w:t>
            </w:r>
          </w:p>
        </w:tc>
        <w:tc>
          <w:tcPr>
            <w:tcW w:w="38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16E1794" w14:textId="0832D4B0" w:rsidR="008F25CE" w:rsidRDefault="006C007B">
            <w:pPr>
              <w:pStyle w:val="PargrafodaLista"/>
              <w:ind w:left="0"/>
              <w:jc w:val="center"/>
              <w:rPr>
                <w:sz w:val="22"/>
                <w:szCs w:val="22"/>
              </w:rPr>
            </w:pPr>
            <w:r>
              <w:rPr>
                <w:sz w:val="22"/>
                <w:szCs w:val="22"/>
              </w:rPr>
              <w:t xml:space="preserve">R$ </w:t>
            </w:r>
            <w:r w:rsidR="001B5DF2">
              <w:rPr>
                <w:sz w:val="22"/>
                <w:szCs w:val="22"/>
              </w:rPr>
              <w:t>9.282,41</w:t>
            </w:r>
          </w:p>
        </w:tc>
      </w:tr>
    </w:tbl>
    <w:p w14:paraId="1F5340A2" w14:textId="77777777" w:rsidR="006C007B" w:rsidRDefault="006C007B">
      <w:pPr>
        <w:pStyle w:val="PargrafodaLista"/>
        <w:jc w:val="both"/>
      </w:pPr>
    </w:p>
    <w:p w14:paraId="447DABF6" w14:textId="6BDF7803" w:rsidR="006C007B" w:rsidRDefault="006C007B" w:rsidP="006C007B">
      <w:pPr>
        <w:widowControl/>
        <w:suppressAutoHyphens w:val="0"/>
        <w:jc w:val="center"/>
        <w:textAlignment w:val="auto"/>
      </w:pPr>
      <w:r>
        <w:t xml:space="preserve">  Nível Superior – </w:t>
      </w:r>
      <w:r w:rsidRPr="00FC4A73">
        <w:rPr>
          <w:rStyle w:val="fontstyle01"/>
          <w:sz w:val="24"/>
          <w:szCs w:val="24"/>
        </w:rPr>
        <w:t xml:space="preserve">MEDICO ESPECIALISTA </w:t>
      </w:r>
      <w:r>
        <w:rPr>
          <w:rStyle w:val="fontstyle01"/>
          <w:sz w:val="24"/>
          <w:szCs w:val="24"/>
        </w:rPr>
        <w:t>XI</w:t>
      </w:r>
      <w:r w:rsidRPr="00FC4A73">
        <w:rPr>
          <w:rStyle w:val="fontstyle01"/>
          <w:sz w:val="24"/>
          <w:szCs w:val="24"/>
        </w:rPr>
        <w:t xml:space="preserve"> ‐ </w:t>
      </w:r>
      <w:r>
        <w:rPr>
          <w:rStyle w:val="fontstyle01"/>
          <w:sz w:val="24"/>
          <w:szCs w:val="24"/>
        </w:rPr>
        <w:t>PSIQUIATRA</w:t>
      </w:r>
      <w:r w:rsidR="002B3095">
        <w:rPr>
          <w:rStyle w:val="fontstyle01"/>
          <w:sz w:val="24"/>
          <w:szCs w:val="24"/>
        </w:rPr>
        <w:t xml:space="preserve"> 20H</w:t>
      </w:r>
    </w:p>
    <w:p w14:paraId="0C228C4E" w14:textId="77777777" w:rsidR="006C007B" w:rsidRDefault="006C007B">
      <w:pPr>
        <w:pStyle w:val="PargrafodaLista"/>
        <w:jc w:val="both"/>
      </w:pPr>
    </w:p>
    <w:tbl>
      <w:tblPr>
        <w:tblW w:w="7768" w:type="dxa"/>
        <w:tblInd w:w="8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912"/>
        <w:gridCol w:w="3856"/>
      </w:tblGrid>
      <w:tr w:rsidR="006C007B" w14:paraId="7F4F51A6" w14:textId="77777777" w:rsidTr="00DB3974">
        <w:tc>
          <w:tcPr>
            <w:tcW w:w="3911" w:type="dxa"/>
            <w:tcBorders>
              <w:top w:val="single" w:sz="4" w:space="0" w:color="000001"/>
              <w:left w:val="single" w:sz="4" w:space="0" w:color="000001"/>
              <w:bottom w:val="single" w:sz="4" w:space="0" w:color="000001"/>
              <w:right w:val="single" w:sz="4" w:space="0" w:color="000001"/>
            </w:tcBorders>
            <w:shd w:val="clear" w:color="auto" w:fill="D0CECE"/>
            <w:tcMar>
              <w:left w:w="103" w:type="dxa"/>
            </w:tcMar>
          </w:tcPr>
          <w:p w14:paraId="6CB2B846" w14:textId="77777777" w:rsidR="006C007B" w:rsidRDefault="006C007B" w:rsidP="00DB3974">
            <w:pPr>
              <w:pStyle w:val="PargrafodaLista"/>
              <w:ind w:left="0"/>
              <w:jc w:val="center"/>
              <w:rPr>
                <w:sz w:val="22"/>
                <w:szCs w:val="22"/>
              </w:rPr>
            </w:pPr>
            <w:r>
              <w:rPr>
                <w:sz w:val="22"/>
                <w:szCs w:val="22"/>
              </w:rPr>
              <w:t>DESCRIÇÃO</w:t>
            </w:r>
          </w:p>
        </w:tc>
        <w:tc>
          <w:tcPr>
            <w:tcW w:w="3856" w:type="dxa"/>
            <w:tcBorders>
              <w:top w:val="single" w:sz="4" w:space="0" w:color="000001"/>
              <w:left w:val="single" w:sz="4" w:space="0" w:color="000001"/>
              <w:bottom w:val="single" w:sz="4" w:space="0" w:color="000001"/>
              <w:right w:val="single" w:sz="4" w:space="0" w:color="000001"/>
            </w:tcBorders>
            <w:shd w:val="clear" w:color="auto" w:fill="D0CECE"/>
            <w:tcMar>
              <w:left w:w="103" w:type="dxa"/>
            </w:tcMar>
          </w:tcPr>
          <w:p w14:paraId="1F5447B3" w14:textId="77777777" w:rsidR="006C007B" w:rsidRDefault="006C007B" w:rsidP="00DB3974">
            <w:pPr>
              <w:pStyle w:val="PargrafodaLista"/>
              <w:ind w:left="0"/>
              <w:jc w:val="center"/>
              <w:rPr>
                <w:sz w:val="22"/>
                <w:szCs w:val="22"/>
              </w:rPr>
            </w:pPr>
            <w:r>
              <w:rPr>
                <w:sz w:val="22"/>
                <w:szCs w:val="22"/>
              </w:rPr>
              <w:t>VALOR</w:t>
            </w:r>
          </w:p>
        </w:tc>
      </w:tr>
      <w:tr w:rsidR="006C007B" w14:paraId="0A523B87" w14:textId="77777777" w:rsidTr="00DB3974">
        <w:tc>
          <w:tcPr>
            <w:tcW w:w="39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FC5347" w14:textId="77777777" w:rsidR="006C007B" w:rsidRDefault="006C007B" w:rsidP="00DB3974">
            <w:pPr>
              <w:pStyle w:val="PargrafodaLista"/>
              <w:ind w:left="0"/>
              <w:jc w:val="both"/>
              <w:rPr>
                <w:sz w:val="22"/>
                <w:szCs w:val="22"/>
              </w:rPr>
            </w:pPr>
            <w:r>
              <w:rPr>
                <w:sz w:val="22"/>
                <w:szCs w:val="22"/>
              </w:rPr>
              <w:t>Vencimento</w:t>
            </w:r>
          </w:p>
        </w:tc>
        <w:tc>
          <w:tcPr>
            <w:tcW w:w="38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B139BF2" w14:textId="325A0667" w:rsidR="006C007B" w:rsidRDefault="006C007B" w:rsidP="00DB3974">
            <w:pPr>
              <w:pStyle w:val="PargrafodaLista"/>
              <w:ind w:left="0"/>
              <w:jc w:val="center"/>
              <w:rPr>
                <w:sz w:val="22"/>
                <w:szCs w:val="22"/>
              </w:rPr>
            </w:pPr>
            <w:r>
              <w:rPr>
                <w:sz w:val="22"/>
                <w:szCs w:val="22"/>
              </w:rPr>
              <w:t xml:space="preserve">R$ </w:t>
            </w:r>
            <w:r w:rsidR="001B5DF2">
              <w:rPr>
                <w:sz w:val="22"/>
                <w:szCs w:val="22"/>
              </w:rPr>
              <w:t>9.013,09</w:t>
            </w:r>
          </w:p>
        </w:tc>
      </w:tr>
      <w:tr w:rsidR="006C007B" w14:paraId="26F94E27" w14:textId="77777777" w:rsidTr="00DB3974">
        <w:tc>
          <w:tcPr>
            <w:tcW w:w="39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C26EC1" w14:textId="77777777" w:rsidR="006C007B" w:rsidRDefault="006C007B" w:rsidP="00DB3974">
            <w:pPr>
              <w:pStyle w:val="PargrafodaLista"/>
              <w:ind w:left="0"/>
              <w:jc w:val="both"/>
              <w:rPr>
                <w:sz w:val="22"/>
                <w:szCs w:val="22"/>
              </w:rPr>
            </w:pPr>
            <w:r>
              <w:rPr>
                <w:sz w:val="22"/>
                <w:szCs w:val="22"/>
              </w:rPr>
              <w:t>Vale Refeição</w:t>
            </w:r>
          </w:p>
        </w:tc>
        <w:tc>
          <w:tcPr>
            <w:tcW w:w="38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11FAB3F" w14:textId="48A556FD" w:rsidR="006C007B" w:rsidRDefault="006C007B" w:rsidP="00DB3974">
            <w:pPr>
              <w:pStyle w:val="PargrafodaLista"/>
              <w:ind w:left="0"/>
              <w:jc w:val="center"/>
              <w:rPr>
                <w:sz w:val="22"/>
                <w:szCs w:val="22"/>
              </w:rPr>
            </w:pPr>
            <w:r>
              <w:rPr>
                <w:sz w:val="22"/>
                <w:szCs w:val="22"/>
              </w:rPr>
              <w:t>R$ 269,32</w:t>
            </w:r>
          </w:p>
        </w:tc>
      </w:tr>
      <w:tr w:rsidR="006C007B" w14:paraId="1240519E" w14:textId="77777777" w:rsidTr="00DB3974">
        <w:tc>
          <w:tcPr>
            <w:tcW w:w="39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53805D6" w14:textId="77777777" w:rsidR="006C007B" w:rsidRDefault="006C007B" w:rsidP="00DB3974">
            <w:pPr>
              <w:pStyle w:val="PargrafodaLista"/>
              <w:ind w:left="0"/>
              <w:jc w:val="both"/>
              <w:rPr>
                <w:sz w:val="22"/>
                <w:szCs w:val="22"/>
              </w:rPr>
            </w:pPr>
            <w:r>
              <w:rPr>
                <w:sz w:val="22"/>
                <w:szCs w:val="22"/>
              </w:rPr>
              <w:t>TOTAL</w:t>
            </w:r>
          </w:p>
        </w:tc>
        <w:tc>
          <w:tcPr>
            <w:tcW w:w="38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144AA27" w14:textId="2C1807F8" w:rsidR="006C007B" w:rsidRDefault="006C007B" w:rsidP="00DB3974">
            <w:pPr>
              <w:pStyle w:val="PargrafodaLista"/>
              <w:ind w:left="0"/>
              <w:jc w:val="center"/>
              <w:rPr>
                <w:sz w:val="22"/>
                <w:szCs w:val="22"/>
              </w:rPr>
            </w:pPr>
            <w:r>
              <w:rPr>
                <w:sz w:val="22"/>
                <w:szCs w:val="22"/>
              </w:rPr>
              <w:t xml:space="preserve">R$ </w:t>
            </w:r>
            <w:r w:rsidR="001B5DF2">
              <w:rPr>
                <w:sz w:val="22"/>
                <w:szCs w:val="22"/>
              </w:rPr>
              <w:t>9.282,41</w:t>
            </w:r>
          </w:p>
        </w:tc>
      </w:tr>
    </w:tbl>
    <w:p w14:paraId="1197194F" w14:textId="77777777" w:rsidR="006C007B" w:rsidRDefault="006C007B">
      <w:pPr>
        <w:pStyle w:val="PargrafodaLista"/>
        <w:jc w:val="both"/>
      </w:pPr>
    </w:p>
    <w:p w14:paraId="67A5048D" w14:textId="1AD00323" w:rsidR="006C007B" w:rsidRDefault="006C007B" w:rsidP="006C007B">
      <w:pPr>
        <w:widowControl/>
        <w:suppressAutoHyphens w:val="0"/>
        <w:jc w:val="center"/>
        <w:textAlignment w:val="auto"/>
      </w:pPr>
      <w:r>
        <w:t xml:space="preserve">  Nível Superior – </w:t>
      </w:r>
      <w:r>
        <w:rPr>
          <w:rStyle w:val="fontstyle01"/>
          <w:sz w:val="24"/>
          <w:szCs w:val="24"/>
        </w:rPr>
        <w:t>FONOAUDIOLOGO</w:t>
      </w:r>
      <w:r w:rsidR="002B3095">
        <w:rPr>
          <w:rStyle w:val="fontstyle01"/>
          <w:sz w:val="24"/>
          <w:szCs w:val="24"/>
        </w:rPr>
        <w:t xml:space="preserve"> 30H</w:t>
      </w:r>
    </w:p>
    <w:p w14:paraId="40AC7116" w14:textId="77777777" w:rsidR="006C007B" w:rsidRDefault="006C007B" w:rsidP="006C007B">
      <w:pPr>
        <w:pStyle w:val="PargrafodaLista"/>
        <w:jc w:val="both"/>
      </w:pPr>
    </w:p>
    <w:tbl>
      <w:tblPr>
        <w:tblW w:w="7768" w:type="dxa"/>
        <w:tblInd w:w="8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912"/>
        <w:gridCol w:w="3856"/>
      </w:tblGrid>
      <w:tr w:rsidR="006C007B" w14:paraId="738C5C62" w14:textId="77777777" w:rsidTr="00DB3974">
        <w:tc>
          <w:tcPr>
            <w:tcW w:w="3911" w:type="dxa"/>
            <w:tcBorders>
              <w:top w:val="single" w:sz="4" w:space="0" w:color="000001"/>
              <w:left w:val="single" w:sz="4" w:space="0" w:color="000001"/>
              <w:bottom w:val="single" w:sz="4" w:space="0" w:color="000001"/>
              <w:right w:val="single" w:sz="4" w:space="0" w:color="000001"/>
            </w:tcBorders>
            <w:shd w:val="clear" w:color="auto" w:fill="D0CECE"/>
            <w:tcMar>
              <w:left w:w="103" w:type="dxa"/>
            </w:tcMar>
          </w:tcPr>
          <w:p w14:paraId="327B26FE" w14:textId="77777777" w:rsidR="006C007B" w:rsidRDefault="006C007B" w:rsidP="00DB3974">
            <w:pPr>
              <w:pStyle w:val="PargrafodaLista"/>
              <w:ind w:left="0"/>
              <w:jc w:val="center"/>
              <w:rPr>
                <w:sz w:val="22"/>
                <w:szCs w:val="22"/>
              </w:rPr>
            </w:pPr>
            <w:r>
              <w:rPr>
                <w:sz w:val="22"/>
                <w:szCs w:val="22"/>
              </w:rPr>
              <w:t>DESCRIÇÃO</w:t>
            </w:r>
          </w:p>
        </w:tc>
        <w:tc>
          <w:tcPr>
            <w:tcW w:w="3856" w:type="dxa"/>
            <w:tcBorders>
              <w:top w:val="single" w:sz="4" w:space="0" w:color="000001"/>
              <w:left w:val="single" w:sz="4" w:space="0" w:color="000001"/>
              <w:bottom w:val="single" w:sz="4" w:space="0" w:color="000001"/>
              <w:right w:val="single" w:sz="4" w:space="0" w:color="000001"/>
            </w:tcBorders>
            <w:shd w:val="clear" w:color="auto" w:fill="D0CECE"/>
            <w:tcMar>
              <w:left w:w="103" w:type="dxa"/>
            </w:tcMar>
          </w:tcPr>
          <w:p w14:paraId="3993BB7C" w14:textId="77777777" w:rsidR="006C007B" w:rsidRDefault="006C007B" w:rsidP="00DB3974">
            <w:pPr>
              <w:pStyle w:val="PargrafodaLista"/>
              <w:ind w:left="0"/>
              <w:jc w:val="center"/>
              <w:rPr>
                <w:sz w:val="22"/>
                <w:szCs w:val="22"/>
              </w:rPr>
            </w:pPr>
            <w:r>
              <w:rPr>
                <w:sz w:val="22"/>
                <w:szCs w:val="22"/>
              </w:rPr>
              <w:t>VALOR</w:t>
            </w:r>
          </w:p>
        </w:tc>
      </w:tr>
      <w:tr w:rsidR="006C007B" w14:paraId="056CE4B9" w14:textId="77777777" w:rsidTr="00DB3974">
        <w:tc>
          <w:tcPr>
            <w:tcW w:w="39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AC121B9" w14:textId="77777777" w:rsidR="006C007B" w:rsidRDefault="006C007B" w:rsidP="00DB3974">
            <w:pPr>
              <w:pStyle w:val="PargrafodaLista"/>
              <w:ind w:left="0"/>
              <w:jc w:val="both"/>
              <w:rPr>
                <w:sz w:val="22"/>
                <w:szCs w:val="22"/>
              </w:rPr>
            </w:pPr>
            <w:r>
              <w:rPr>
                <w:sz w:val="22"/>
                <w:szCs w:val="22"/>
              </w:rPr>
              <w:t>Vencimento</w:t>
            </w:r>
          </w:p>
        </w:tc>
        <w:tc>
          <w:tcPr>
            <w:tcW w:w="38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E379572" w14:textId="75DB9470" w:rsidR="006C007B" w:rsidRDefault="006C007B" w:rsidP="00DB3974">
            <w:pPr>
              <w:pStyle w:val="PargrafodaLista"/>
              <w:ind w:left="0"/>
              <w:jc w:val="center"/>
              <w:rPr>
                <w:sz w:val="22"/>
                <w:szCs w:val="22"/>
              </w:rPr>
            </w:pPr>
            <w:r>
              <w:rPr>
                <w:sz w:val="22"/>
                <w:szCs w:val="22"/>
              </w:rPr>
              <w:t xml:space="preserve">R$ </w:t>
            </w:r>
            <w:r w:rsidR="001B5DF2">
              <w:rPr>
                <w:sz w:val="22"/>
                <w:szCs w:val="22"/>
              </w:rPr>
              <w:t>3.098,18</w:t>
            </w:r>
          </w:p>
        </w:tc>
      </w:tr>
      <w:tr w:rsidR="006C007B" w14:paraId="1B624F11" w14:textId="77777777" w:rsidTr="00DB3974">
        <w:tc>
          <w:tcPr>
            <w:tcW w:w="39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D8F4A6D" w14:textId="77777777" w:rsidR="006C007B" w:rsidRDefault="006C007B" w:rsidP="00DB3974">
            <w:pPr>
              <w:pStyle w:val="PargrafodaLista"/>
              <w:ind w:left="0"/>
              <w:jc w:val="both"/>
              <w:rPr>
                <w:sz w:val="22"/>
                <w:szCs w:val="22"/>
              </w:rPr>
            </w:pPr>
            <w:r>
              <w:rPr>
                <w:sz w:val="22"/>
                <w:szCs w:val="22"/>
              </w:rPr>
              <w:t>Vale Refeição</w:t>
            </w:r>
          </w:p>
        </w:tc>
        <w:tc>
          <w:tcPr>
            <w:tcW w:w="38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D26FA6F" w14:textId="455D6480" w:rsidR="006C007B" w:rsidRDefault="006C007B" w:rsidP="00DB3974">
            <w:pPr>
              <w:pStyle w:val="PargrafodaLista"/>
              <w:ind w:left="0"/>
              <w:jc w:val="center"/>
              <w:rPr>
                <w:sz w:val="22"/>
                <w:szCs w:val="22"/>
              </w:rPr>
            </w:pPr>
            <w:r>
              <w:rPr>
                <w:sz w:val="22"/>
                <w:szCs w:val="22"/>
              </w:rPr>
              <w:t>R$ 403,97</w:t>
            </w:r>
          </w:p>
        </w:tc>
      </w:tr>
      <w:tr w:rsidR="006C007B" w14:paraId="385B54DB" w14:textId="77777777" w:rsidTr="00DB3974">
        <w:tc>
          <w:tcPr>
            <w:tcW w:w="39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7FF161" w14:textId="77777777" w:rsidR="006C007B" w:rsidRDefault="006C007B" w:rsidP="00DB3974">
            <w:pPr>
              <w:pStyle w:val="PargrafodaLista"/>
              <w:ind w:left="0"/>
              <w:jc w:val="both"/>
              <w:rPr>
                <w:sz w:val="22"/>
                <w:szCs w:val="22"/>
              </w:rPr>
            </w:pPr>
            <w:r>
              <w:rPr>
                <w:sz w:val="22"/>
                <w:szCs w:val="22"/>
              </w:rPr>
              <w:t>TOTAL</w:t>
            </w:r>
          </w:p>
        </w:tc>
        <w:tc>
          <w:tcPr>
            <w:tcW w:w="38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85BE48A" w14:textId="6DDC1C0C" w:rsidR="006C007B" w:rsidRDefault="006C007B" w:rsidP="00DB3974">
            <w:pPr>
              <w:pStyle w:val="PargrafodaLista"/>
              <w:ind w:left="0"/>
              <w:jc w:val="center"/>
              <w:rPr>
                <w:sz w:val="22"/>
                <w:szCs w:val="22"/>
              </w:rPr>
            </w:pPr>
            <w:r>
              <w:rPr>
                <w:sz w:val="22"/>
                <w:szCs w:val="22"/>
              </w:rPr>
              <w:t xml:space="preserve">R$ </w:t>
            </w:r>
            <w:r w:rsidR="001B5DF2">
              <w:rPr>
                <w:sz w:val="22"/>
                <w:szCs w:val="22"/>
              </w:rPr>
              <w:t>3.502,15</w:t>
            </w:r>
          </w:p>
        </w:tc>
      </w:tr>
    </w:tbl>
    <w:p w14:paraId="64BDFD23" w14:textId="77777777" w:rsidR="006C007B" w:rsidRDefault="006C007B">
      <w:pPr>
        <w:pStyle w:val="PargrafodaLista"/>
        <w:jc w:val="both"/>
      </w:pPr>
    </w:p>
    <w:p w14:paraId="3A19A20E" w14:textId="741563EA" w:rsidR="002B3095" w:rsidRDefault="002B3095" w:rsidP="002B3095">
      <w:pPr>
        <w:widowControl/>
        <w:suppressAutoHyphens w:val="0"/>
        <w:jc w:val="center"/>
        <w:textAlignment w:val="auto"/>
      </w:pPr>
      <w:r>
        <w:t xml:space="preserve">Nível Superior – </w:t>
      </w:r>
      <w:r>
        <w:rPr>
          <w:rStyle w:val="fontstyle01"/>
          <w:sz w:val="24"/>
          <w:szCs w:val="24"/>
        </w:rPr>
        <w:t>TERAPEUTA OCUPACIONAL 30H</w:t>
      </w:r>
    </w:p>
    <w:p w14:paraId="046AC6DC" w14:textId="77777777" w:rsidR="002B3095" w:rsidRDefault="002B3095" w:rsidP="002B3095">
      <w:pPr>
        <w:pStyle w:val="PargrafodaLista"/>
        <w:jc w:val="both"/>
      </w:pPr>
    </w:p>
    <w:tbl>
      <w:tblPr>
        <w:tblW w:w="7768" w:type="dxa"/>
        <w:tblInd w:w="8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912"/>
        <w:gridCol w:w="3856"/>
      </w:tblGrid>
      <w:tr w:rsidR="002B3095" w14:paraId="548E03CE" w14:textId="77777777" w:rsidTr="00DB3974">
        <w:tc>
          <w:tcPr>
            <w:tcW w:w="3911" w:type="dxa"/>
            <w:tcBorders>
              <w:top w:val="single" w:sz="4" w:space="0" w:color="000001"/>
              <w:left w:val="single" w:sz="4" w:space="0" w:color="000001"/>
              <w:bottom w:val="single" w:sz="4" w:space="0" w:color="000001"/>
              <w:right w:val="single" w:sz="4" w:space="0" w:color="000001"/>
            </w:tcBorders>
            <w:shd w:val="clear" w:color="auto" w:fill="D0CECE"/>
            <w:tcMar>
              <w:left w:w="103" w:type="dxa"/>
            </w:tcMar>
          </w:tcPr>
          <w:p w14:paraId="0F5B9C40" w14:textId="77777777" w:rsidR="002B3095" w:rsidRDefault="002B3095" w:rsidP="00DB3974">
            <w:pPr>
              <w:pStyle w:val="PargrafodaLista"/>
              <w:ind w:left="0"/>
              <w:jc w:val="center"/>
              <w:rPr>
                <w:sz w:val="22"/>
                <w:szCs w:val="22"/>
              </w:rPr>
            </w:pPr>
            <w:r>
              <w:rPr>
                <w:sz w:val="22"/>
                <w:szCs w:val="22"/>
              </w:rPr>
              <w:t>DESCRIÇÃO</w:t>
            </w:r>
          </w:p>
        </w:tc>
        <w:tc>
          <w:tcPr>
            <w:tcW w:w="3856" w:type="dxa"/>
            <w:tcBorders>
              <w:top w:val="single" w:sz="4" w:space="0" w:color="000001"/>
              <w:left w:val="single" w:sz="4" w:space="0" w:color="000001"/>
              <w:bottom w:val="single" w:sz="4" w:space="0" w:color="000001"/>
              <w:right w:val="single" w:sz="4" w:space="0" w:color="000001"/>
            </w:tcBorders>
            <w:shd w:val="clear" w:color="auto" w:fill="D0CECE"/>
            <w:tcMar>
              <w:left w:w="103" w:type="dxa"/>
            </w:tcMar>
          </w:tcPr>
          <w:p w14:paraId="4885EAD0" w14:textId="77777777" w:rsidR="002B3095" w:rsidRDefault="002B3095" w:rsidP="00DB3974">
            <w:pPr>
              <w:pStyle w:val="PargrafodaLista"/>
              <w:ind w:left="0"/>
              <w:jc w:val="center"/>
              <w:rPr>
                <w:sz w:val="22"/>
                <w:szCs w:val="22"/>
              </w:rPr>
            </w:pPr>
            <w:r>
              <w:rPr>
                <w:sz w:val="22"/>
                <w:szCs w:val="22"/>
              </w:rPr>
              <w:t>VALOR</w:t>
            </w:r>
          </w:p>
        </w:tc>
      </w:tr>
      <w:tr w:rsidR="002B3095" w14:paraId="4251CEE1" w14:textId="77777777" w:rsidTr="00DB3974">
        <w:tc>
          <w:tcPr>
            <w:tcW w:w="39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34D24C" w14:textId="77777777" w:rsidR="002B3095" w:rsidRDefault="002B3095" w:rsidP="00DB3974">
            <w:pPr>
              <w:pStyle w:val="PargrafodaLista"/>
              <w:ind w:left="0"/>
              <w:jc w:val="both"/>
              <w:rPr>
                <w:sz w:val="22"/>
                <w:szCs w:val="22"/>
              </w:rPr>
            </w:pPr>
            <w:r>
              <w:rPr>
                <w:sz w:val="22"/>
                <w:szCs w:val="22"/>
              </w:rPr>
              <w:t>Vencimento</w:t>
            </w:r>
          </w:p>
        </w:tc>
        <w:tc>
          <w:tcPr>
            <w:tcW w:w="38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0748CFE" w14:textId="77777777" w:rsidR="002B3095" w:rsidRDefault="002B3095" w:rsidP="00DB3974">
            <w:pPr>
              <w:pStyle w:val="PargrafodaLista"/>
              <w:ind w:left="0"/>
              <w:jc w:val="center"/>
              <w:rPr>
                <w:sz w:val="22"/>
                <w:szCs w:val="22"/>
              </w:rPr>
            </w:pPr>
            <w:r>
              <w:rPr>
                <w:sz w:val="22"/>
                <w:szCs w:val="22"/>
              </w:rPr>
              <w:t>R$ 3.098,18</w:t>
            </w:r>
          </w:p>
        </w:tc>
      </w:tr>
      <w:tr w:rsidR="002B3095" w14:paraId="2C5469E4" w14:textId="77777777" w:rsidTr="00DB3974">
        <w:tc>
          <w:tcPr>
            <w:tcW w:w="39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77A6913" w14:textId="77777777" w:rsidR="002B3095" w:rsidRDefault="002B3095" w:rsidP="00DB3974">
            <w:pPr>
              <w:pStyle w:val="PargrafodaLista"/>
              <w:ind w:left="0"/>
              <w:jc w:val="both"/>
              <w:rPr>
                <w:sz w:val="22"/>
                <w:szCs w:val="22"/>
              </w:rPr>
            </w:pPr>
            <w:r>
              <w:rPr>
                <w:sz w:val="22"/>
                <w:szCs w:val="22"/>
              </w:rPr>
              <w:t>Vale Refeição</w:t>
            </w:r>
          </w:p>
        </w:tc>
        <w:tc>
          <w:tcPr>
            <w:tcW w:w="38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E1DE7DB" w14:textId="77777777" w:rsidR="002B3095" w:rsidRDefault="002B3095" w:rsidP="00DB3974">
            <w:pPr>
              <w:pStyle w:val="PargrafodaLista"/>
              <w:ind w:left="0"/>
              <w:jc w:val="center"/>
              <w:rPr>
                <w:sz w:val="22"/>
                <w:szCs w:val="22"/>
              </w:rPr>
            </w:pPr>
            <w:r>
              <w:rPr>
                <w:sz w:val="22"/>
                <w:szCs w:val="22"/>
              </w:rPr>
              <w:t>R$ 403,97</w:t>
            </w:r>
          </w:p>
        </w:tc>
      </w:tr>
      <w:tr w:rsidR="002B3095" w14:paraId="6053C326" w14:textId="77777777" w:rsidTr="00DB3974">
        <w:tc>
          <w:tcPr>
            <w:tcW w:w="39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D6F258C" w14:textId="77777777" w:rsidR="002B3095" w:rsidRDefault="002B3095" w:rsidP="00DB3974">
            <w:pPr>
              <w:pStyle w:val="PargrafodaLista"/>
              <w:ind w:left="0"/>
              <w:jc w:val="both"/>
              <w:rPr>
                <w:sz w:val="22"/>
                <w:szCs w:val="22"/>
              </w:rPr>
            </w:pPr>
            <w:r>
              <w:rPr>
                <w:sz w:val="22"/>
                <w:szCs w:val="22"/>
              </w:rPr>
              <w:t>TOTAL</w:t>
            </w:r>
          </w:p>
        </w:tc>
        <w:tc>
          <w:tcPr>
            <w:tcW w:w="38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C003DE7" w14:textId="77777777" w:rsidR="002B3095" w:rsidRDefault="002B3095" w:rsidP="00DB3974">
            <w:pPr>
              <w:pStyle w:val="PargrafodaLista"/>
              <w:ind w:left="0"/>
              <w:jc w:val="center"/>
              <w:rPr>
                <w:sz w:val="22"/>
                <w:szCs w:val="22"/>
              </w:rPr>
            </w:pPr>
            <w:r>
              <w:rPr>
                <w:sz w:val="22"/>
                <w:szCs w:val="22"/>
              </w:rPr>
              <w:t>R$ 3.502,15</w:t>
            </w:r>
          </w:p>
        </w:tc>
      </w:tr>
    </w:tbl>
    <w:p w14:paraId="660071C6" w14:textId="77777777" w:rsidR="002B3095" w:rsidRDefault="002B3095">
      <w:pPr>
        <w:pStyle w:val="PargrafodaLista"/>
        <w:jc w:val="both"/>
      </w:pPr>
    </w:p>
    <w:p w14:paraId="3CE05E18" w14:textId="66B66D5A" w:rsidR="006C007B" w:rsidRDefault="00000000" w:rsidP="006C007B">
      <w:pPr>
        <w:pStyle w:val="PargrafodaLista"/>
        <w:jc w:val="both"/>
      </w:pPr>
      <w:r>
        <w:t xml:space="preserve">           </w:t>
      </w:r>
      <w:r w:rsidR="006C007B">
        <w:t>*Demais vantagens/adicionais previstos na Legislação Municipal.</w:t>
      </w:r>
      <w:r w:rsidR="002347CA">
        <w:t xml:space="preserve"> </w:t>
      </w:r>
    </w:p>
    <w:p w14:paraId="348F1ACA" w14:textId="0686A66C" w:rsidR="008F25CE" w:rsidRDefault="008F25CE">
      <w:pPr>
        <w:pStyle w:val="Standard"/>
        <w:jc w:val="both"/>
      </w:pPr>
    </w:p>
    <w:p w14:paraId="7103933E" w14:textId="77777777" w:rsidR="008F25CE" w:rsidRDefault="008F25CE">
      <w:pPr>
        <w:pStyle w:val="Standard"/>
        <w:jc w:val="both"/>
      </w:pPr>
    </w:p>
    <w:p w14:paraId="3134A5E3" w14:textId="7ADF11DD" w:rsidR="008F25CE" w:rsidRDefault="002347CA">
      <w:pPr>
        <w:pStyle w:val="PargrafodaLista"/>
        <w:jc w:val="both"/>
      </w:pPr>
      <w:r>
        <w:rPr>
          <w:b/>
        </w:rPr>
        <w:t>3 DA INSCRIÇÃO</w:t>
      </w:r>
    </w:p>
    <w:p w14:paraId="4BCCD2C0" w14:textId="77777777" w:rsidR="008F25CE" w:rsidRDefault="008F25CE">
      <w:pPr>
        <w:pStyle w:val="Standard"/>
        <w:jc w:val="both"/>
      </w:pPr>
    </w:p>
    <w:p w14:paraId="0BBDEF10" w14:textId="14C2C18E" w:rsidR="008F25CE" w:rsidRDefault="002347CA">
      <w:pPr>
        <w:pStyle w:val="PargrafodaLista"/>
        <w:jc w:val="both"/>
      </w:pPr>
      <w:r>
        <w:t xml:space="preserve">3.1 As inscrições ocorrerão pela entrega de currículo, contendo a documentação em </w:t>
      </w:r>
      <w:r>
        <w:rPr>
          <w:u w:val="single"/>
        </w:rPr>
        <w:t>envelope lacrado</w:t>
      </w:r>
      <w:r>
        <w:t xml:space="preserve">, no período </w:t>
      </w:r>
      <w:r w:rsidRPr="00D90AFB">
        <w:rPr>
          <w:color w:val="auto"/>
        </w:rPr>
        <w:t xml:space="preserve">de </w:t>
      </w:r>
      <w:r w:rsidR="003C17B1" w:rsidRPr="00D90AFB">
        <w:rPr>
          <w:color w:val="auto"/>
        </w:rPr>
        <w:t>02 de outubro à 06 de outubro</w:t>
      </w:r>
      <w:r w:rsidRPr="00D90AFB">
        <w:rPr>
          <w:color w:val="auto"/>
        </w:rPr>
        <w:t xml:space="preserve">, </w:t>
      </w:r>
      <w:r>
        <w:t>não sendo cobrada taxa de inscrição.</w:t>
      </w:r>
    </w:p>
    <w:p w14:paraId="1088EE17" w14:textId="77777777" w:rsidR="008F25CE" w:rsidRDefault="008F25CE">
      <w:pPr>
        <w:pStyle w:val="PargrafodaLista"/>
        <w:ind w:left="360"/>
        <w:jc w:val="both"/>
      </w:pPr>
    </w:p>
    <w:p w14:paraId="7022A173" w14:textId="0CCA9C6A" w:rsidR="008F25CE" w:rsidRDefault="002347CA">
      <w:pPr>
        <w:pStyle w:val="NormalWeb"/>
        <w:spacing w:before="0" w:after="0"/>
        <w:rPr>
          <w:rFonts w:ascii="Calibri" w:hAnsi="Calibri"/>
          <w:color w:val="000000"/>
        </w:rPr>
      </w:pPr>
      <w:r>
        <w:rPr>
          <w:rFonts w:ascii="Calibri" w:hAnsi="Calibri"/>
          <w:color w:val="000000"/>
        </w:rPr>
        <w:t>3.2 Dentro do envelope deverá conter todas as cópias dos documentos solicitados, sendo que todas as folhas deverão ser numeradas e rubricadas pelo candidato.</w:t>
      </w:r>
    </w:p>
    <w:p w14:paraId="7B98A259" w14:textId="77777777" w:rsidR="008F25CE" w:rsidRDefault="008F25CE">
      <w:pPr>
        <w:pStyle w:val="NormalWeb"/>
        <w:spacing w:before="0" w:after="0"/>
      </w:pPr>
    </w:p>
    <w:p w14:paraId="29992DFD" w14:textId="49431890" w:rsidR="008F25CE" w:rsidRDefault="002347CA">
      <w:pPr>
        <w:pStyle w:val="NormalWeb"/>
        <w:spacing w:before="0" w:after="0"/>
        <w:rPr>
          <w:rFonts w:ascii="Calibri" w:hAnsi="Calibri"/>
          <w:color w:val="000000"/>
        </w:rPr>
      </w:pPr>
      <w:r>
        <w:rPr>
          <w:rFonts w:ascii="Calibri" w:hAnsi="Calibri"/>
          <w:color w:val="000000"/>
        </w:rPr>
        <w:t>3.3 A primeira folha deverá conter o nome do candidato completo, o endereço em que reside, contato telefônico, e-mail e informar a numeração total dos documentos entregues no envelope. </w:t>
      </w:r>
    </w:p>
    <w:p w14:paraId="74860DE9" w14:textId="77777777" w:rsidR="008F25CE" w:rsidRDefault="008F25CE">
      <w:pPr>
        <w:pStyle w:val="PargrafodaLista"/>
      </w:pPr>
    </w:p>
    <w:p w14:paraId="373413F6" w14:textId="77777777" w:rsidR="002B3095" w:rsidRDefault="002B3095">
      <w:pPr>
        <w:pStyle w:val="NormalWeb"/>
        <w:spacing w:before="0" w:after="0"/>
      </w:pPr>
    </w:p>
    <w:p w14:paraId="55D09D07" w14:textId="12F40A19" w:rsidR="008F25CE" w:rsidRDefault="002347CA">
      <w:pPr>
        <w:pStyle w:val="NormalWeb"/>
        <w:spacing w:before="0" w:after="0"/>
        <w:rPr>
          <w:rFonts w:asciiTheme="minorHAnsi" w:hAnsiTheme="minorHAnsi"/>
        </w:rPr>
      </w:pPr>
      <w:r>
        <w:t xml:space="preserve">3.4 </w:t>
      </w:r>
      <w:r>
        <w:rPr>
          <w:rFonts w:asciiTheme="minorHAnsi" w:hAnsiTheme="minorHAnsi"/>
        </w:rPr>
        <w:t xml:space="preserve">Local da entrega: Departamento de Recursos Humanos da Secretaria Municipal de Saúde da PREFEITURA MUNICIPAL DE BIGUAÇU. Localizado na </w:t>
      </w:r>
      <w:r w:rsidR="00573E10">
        <w:rPr>
          <w:rFonts w:asciiTheme="minorHAnsi" w:hAnsiTheme="minorHAnsi"/>
        </w:rPr>
        <w:t>R. Coronel Teixeira de Oliveira, nº 68, bairro Centro – BOULEVARD BIGUAÇU</w:t>
      </w:r>
      <w:r>
        <w:rPr>
          <w:rFonts w:asciiTheme="minorHAnsi" w:hAnsiTheme="minorHAnsi"/>
        </w:rPr>
        <w:t>. CEP:88160-</w:t>
      </w:r>
      <w:r w:rsidR="00573E10">
        <w:rPr>
          <w:rFonts w:asciiTheme="minorHAnsi" w:hAnsiTheme="minorHAnsi"/>
        </w:rPr>
        <w:t>130</w:t>
      </w:r>
      <w:r>
        <w:rPr>
          <w:rFonts w:asciiTheme="minorHAnsi" w:hAnsiTheme="minorHAnsi"/>
        </w:rPr>
        <w:t>. Biguaçu/ Santa Catarina.</w:t>
      </w:r>
    </w:p>
    <w:p w14:paraId="3F24F946" w14:textId="77777777" w:rsidR="008F25CE" w:rsidRDefault="008F25CE">
      <w:pPr>
        <w:pStyle w:val="NormalWeb"/>
        <w:spacing w:before="0" w:after="0"/>
        <w:rPr>
          <w:rFonts w:asciiTheme="minorHAnsi" w:hAnsiTheme="minorHAnsi"/>
        </w:rPr>
      </w:pPr>
    </w:p>
    <w:p w14:paraId="087BC335" w14:textId="1A04AC5C" w:rsidR="008F25CE" w:rsidRDefault="002347CA">
      <w:pPr>
        <w:pStyle w:val="PargrafodaLista"/>
        <w:jc w:val="both"/>
      </w:pPr>
      <w:r>
        <w:t>3.5 O candidato deverá anexar a documentação comprobatória (dados pessoais e comprovação de experiência) exigida no presente Edital em campo específico no formulário de inscrição;</w:t>
      </w:r>
    </w:p>
    <w:p w14:paraId="0EFC7464" w14:textId="77777777" w:rsidR="008F25CE" w:rsidRDefault="00000000">
      <w:pPr>
        <w:pStyle w:val="PargrafodaLista"/>
        <w:jc w:val="both"/>
      </w:pPr>
      <w:r>
        <w:t>É responsabilidade do candidato o envio correto da documentação relativa à inscrição</w:t>
      </w:r>
    </w:p>
    <w:p w14:paraId="0609D349" w14:textId="77777777" w:rsidR="008F25CE" w:rsidRDefault="00000000">
      <w:pPr>
        <w:pStyle w:val="PargrafodaLista"/>
        <w:jc w:val="both"/>
      </w:pPr>
      <w:r>
        <w:t>É responsabilidade do candidato o envio de documentação legível para fins de pontuação;</w:t>
      </w:r>
    </w:p>
    <w:p w14:paraId="41FB386A" w14:textId="77777777" w:rsidR="008F25CE" w:rsidRDefault="00000000">
      <w:pPr>
        <w:pStyle w:val="PargrafodaLista"/>
        <w:jc w:val="both"/>
      </w:pPr>
      <w:r>
        <w:t>A Comissão Permanente de Processo Seletivo Simplificado não se responsabilizará pelo não recebimento de documentação comprobatória de inscrição por motivos de ordem técnica, problemas em computadores, falhas de comunicação, congestionamento das linhas de comunicação, ou por quaisquer outros fatores que impossibilitem o envio dos documentos;</w:t>
      </w:r>
    </w:p>
    <w:p w14:paraId="5DB00A61" w14:textId="77777777" w:rsidR="008F25CE" w:rsidRDefault="008F25CE">
      <w:pPr>
        <w:pStyle w:val="PargrafodaLista"/>
        <w:jc w:val="both"/>
      </w:pPr>
    </w:p>
    <w:p w14:paraId="458B1D34" w14:textId="77777777" w:rsidR="008F25CE" w:rsidRDefault="00000000">
      <w:pPr>
        <w:pStyle w:val="PargrafodaLista"/>
        <w:jc w:val="both"/>
      </w:pPr>
      <w:r>
        <w:t>A inscrição do candidato implicará na tácita aceitação das normas e condições estabelecidas neste Edital, em relação às quais não poderá alegar desconhecimento;</w:t>
      </w:r>
    </w:p>
    <w:p w14:paraId="04EC384C" w14:textId="77777777" w:rsidR="008F25CE" w:rsidRDefault="008F25CE">
      <w:pPr>
        <w:pStyle w:val="PargrafodaLista"/>
      </w:pPr>
    </w:p>
    <w:p w14:paraId="75387E5E" w14:textId="77777777" w:rsidR="008F25CE" w:rsidRDefault="00000000">
      <w:pPr>
        <w:pStyle w:val="PargrafodaLista"/>
        <w:jc w:val="both"/>
      </w:pPr>
      <w:r>
        <w:t>No ATO DA INSCRIÇÃO o candidato deverá informar os dados pessoais e fornecer os seguintes documentos, conforme orientações no item 3.2 e subitens abaixo:</w:t>
      </w:r>
    </w:p>
    <w:p w14:paraId="1354D649" w14:textId="77777777" w:rsidR="008F25CE" w:rsidRDefault="008F25CE">
      <w:pPr>
        <w:pStyle w:val="Standard"/>
        <w:jc w:val="both"/>
      </w:pPr>
    </w:p>
    <w:p w14:paraId="38AD64FE" w14:textId="77777777" w:rsidR="008F25CE" w:rsidRDefault="00000000">
      <w:pPr>
        <w:pStyle w:val="PargrafodaLista"/>
        <w:jc w:val="both"/>
      </w:pPr>
      <w:r>
        <w:rPr>
          <w:u w:val="single"/>
        </w:rPr>
        <w:t>Documento de identificação com foto (frente e verso</w:t>
      </w:r>
      <w:r>
        <w:t>): Carteira de Identidade ou Carteira Nacional de Habilitação;</w:t>
      </w:r>
    </w:p>
    <w:p w14:paraId="6F084022" w14:textId="77777777" w:rsidR="008F25CE" w:rsidRDefault="00000000">
      <w:pPr>
        <w:pStyle w:val="PargrafodaLista"/>
        <w:jc w:val="both"/>
      </w:pPr>
      <w:r>
        <w:rPr>
          <w:u w:val="single"/>
        </w:rPr>
        <w:t>Carteira do Conselho de Fiscalização do Exercício Profissional (frente e verso) ou credencial do conselho Regional (frente e verso)</w:t>
      </w:r>
      <w:r>
        <w:t>;</w:t>
      </w:r>
    </w:p>
    <w:p w14:paraId="2A914CB8" w14:textId="77777777" w:rsidR="008F25CE" w:rsidRDefault="00000000">
      <w:pPr>
        <w:pStyle w:val="PargrafodaLista"/>
        <w:jc w:val="both"/>
      </w:pPr>
      <w:r>
        <w:rPr>
          <w:u w:val="single"/>
        </w:rPr>
        <w:t>Certidão ou Declaração Negativa de débito emitida pelo Conselho Regional do Estado de Santa Catarina (frente e verso)</w:t>
      </w:r>
      <w:r>
        <w:t>;</w:t>
      </w:r>
    </w:p>
    <w:p w14:paraId="2338E5C5" w14:textId="77777777" w:rsidR="008F25CE" w:rsidRDefault="00000000">
      <w:pPr>
        <w:pStyle w:val="PargrafodaLista"/>
        <w:jc w:val="both"/>
      </w:pPr>
      <w:r>
        <w:rPr>
          <w:u w:val="single"/>
        </w:rPr>
        <w:t>Certificado ou Diploma de conclusão da escolaridade (frente e verso)</w:t>
      </w:r>
      <w:r>
        <w:t>;</w:t>
      </w:r>
    </w:p>
    <w:p w14:paraId="58D36F83" w14:textId="77777777" w:rsidR="008F25CE" w:rsidRDefault="00000000">
      <w:pPr>
        <w:pStyle w:val="PargrafodaLista"/>
        <w:jc w:val="both"/>
      </w:pPr>
      <w:r>
        <w:rPr>
          <w:u w:val="single"/>
        </w:rPr>
        <w:t>Certificado ou Diploma de conclusão dos cursos de pós-graduação (frente e verso</w:t>
      </w:r>
      <w:r>
        <w:t>): para fins de pontuação por títulos.</w:t>
      </w:r>
    </w:p>
    <w:p w14:paraId="4269D03A" w14:textId="77777777" w:rsidR="008F25CE" w:rsidRDefault="008F25CE">
      <w:pPr>
        <w:pStyle w:val="PargrafodaLista"/>
        <w:jc w:val="both"/>
      </w:pPr>
    </w:p>
    <w:p w14:paraId="70662087" w14:textId="77777777" w:rsidR="008F25CE" w:rsidRDefault="00000000">
      <w:pPr>
        <w:pStyle w:val="PargrafodaLista"/>
        <w:jc w:val="both"/>
      </w:pPr>
      <w:r>
        <w:lastRenderedPageBreak/>
        <w:t>Para fins de comprovação de experiência profissional na área correlacionada, serão aceitos:</w:t>
      </w:r>
    </w:p>
    <w:p w14:paraId="18FAC49F" w14:textId="77777777" w:rsidR="008F25CE" w:rsidRDefault="008F25CE">
      <w:pPr>
        <w:pStyle w:val="PargrafodaLista"/>
        <w:ind w:left="360"/>
        <w:jc w:val="both"/>
      </w:pPr>
    </w:p>
    <w:p w14:paraId="6755B8B0" w14:textId="77777777" w:rsidR="008F25CE" w:rsidRDefault="008F25CE">
      <w:pPr>
        <w:pStyle w:val="PargrafodaLista"/>
        <w:ind w:left="360"/>
        <w:jc w:val="both"/>
      </w:pPr>
    </w:p>
    <w:p w14:paraId="5E9B293A" w14:textId="77777777" w:rsidR="008F25CE" w:rsidRDefault="00000000">
      <w:pPr>
        <w:pStyle w:val="PargrafodaLista"/>
        <w:jc w:val="both"/>
      </w:pPr>
      <w:r>
        <w:rPr>
          <w:u w:val="single"/>
        </w:rPr>
        <w:t>Declaração e ou Certidão de Tempo de Serviço prestado</w:t>
      </w:r>
      <w:r>
        <w:t>, emitido pela empresa, assinada pelo seu representante legal, devidamente identificado, com especificação do cargo ocupado, contendo timbre, endereço, no qual deverá constar o período completo, ou seja, data do início e data de saída e a função exercida;</w:t>
      </w:r>
    </w:p>
    <w:p w14:paraId="0189887D" w14:textId="77777777" w:rsidR="008F25CE" w:rsidRDefault="008F25CE">
      <w:pPr>
        <w:pStyle w:val="PargrafodaLista"/>
        <w:jc w:val="both"/>
      </w:pPr>
    </w:p>
    <w:p w14:paraId="1445E4E7" w14:textId="77777777" w:rsidR="008F25CE" w:rsidRDefault="00000000">
      <w:pPr>
        <w:pStyle w:val="PargrafodaLista"/>
        <w:jc w:val="both"/>
      </w:pPr>
      <w:r>
        <w:rPr>
          <w:color w:val="FF0000"/>
        </w:rPr>
        <w:t xml:space="preserve"> </w:t>
      </w:r>
      <w:r>
        <w:rPr>
          <w:u w:val="single"/>
        </w:rPr>
        <w:t>Cópia do contrato de trabalho</w:t>
      </w:r>
      <w:r>
        <w:t xml:space="preserve"> no qual deverá constar o período completo, ou seja, data do início e data de saída e a função exercida, com as devidas assinaturas dos responsáveis contratantes, salvo no contrato vigente que deverá ser acompanhado de declaração e/ou certidão que comprove a continuidade do vínculo. Cópia do contrato completo;</w:t>
      </w:r>
    </w:p>
    <w:p w14:paraId="586B1BF4" w14:textId="77777777" w:rsidR="008F25CE" w:rsidRDefault="008F25CE">
      <w:pPr>
        <w:pStyle w:val="PargrafodaLista"/>
      </w:pPr>
    </w:p>
    <w:p w14:paraId="201C4129" w14:textId="77777777" w:rsidR="008F25CE" w:rsidRDefault="00000000">
      <w:pPr>
        <w:pStyle w:val="PargrafodaLista"/>
        <w:jc w:val="both"/>
      </w:pPr>
      <w:r>
        <w:rPr>
          <w:u w:val="single"/>
        </w:rPr>
        <w:t xml:space="preserve">Cópia da Carteira de Trabalho </w:t>
      </w:r>
      <w:r>
        <w:t>na qual deverá constar a identificação do candidato e período completo, ou seja, data do início e data da saída e a função exercida, com as devidas assinaturas dos responsáveis contratantes, salvo no caso de contrato vigente que deverá ser acompanhado de declaração e/ou certidão que comprove a continuidade do vínculo;</w:t>
      </w:r>
    </w:p>
    <w:p w14:paraId="76FC980F" w14:textId="77777777" w:rsidR="008F25CE" w:rsidRDefault="008F25CE">
      <w:pPr>
        <w:pStyle w:val="Standard"/>
        <w:jc w:val="both"/>
      </w:pPr>
    </w:p>
    <w:p w14:paraId="5362734E" w14:textId="26202F0F" w:rsidR="008F25CE" w:rsidRDefault="00000000">
      <w:pPr>
        <w:pStyle w:val="PargrafodaLista"/>
        <w:jc w:val="both"/>
      </w:pPr>
      <w:r>
        <w:t xml:space="preserve">Certificados de Conclusão de Curso de Graduação, Especialização, Mestrado, </w:t>
      </w:r>
      <w:proofErr w:type="gramStart"/>
      <w:r>
        <w:t>Doutorado</w:t>
      </w:r>
      <w:proofErr w:type="gramEnd"/>
      <w:r>
        <w:t xml:space="preserve"> obtidos em universidades fora do país deverão ter comprovação de sua revalidação reconhecida por universidades brasileiras, nos termos 48, 3º, da Lei nº 9.394/1996. Somente serão considerados quando forem compatíveis com o exercício de atividades correspondentes ao emprego pleiteado e mediante a sua tradução para língua portuguesa por tradutor juramentado e devidamente revalidado por Universidades Oficiais credenciadas pelo Ministério da Educação – MEC;</w:t>
      </w:r>
    </w:p>
    <w:p w14:paraId="02EE5AEB" w14:textId="77777777" w:rsidR="008F25CE" w:rsidRDefault="008F25CE">
      <w:pPr>
        <w:pStyle w:val="Standard"/>
        <w:jc w:val="both"/>
      </w:pPr>
    </w:p>
    <w:p w14:paraId="0D22AC36" w14:textId="77777777" w:rsidR="008F25CE" w:rsidRDefault="00000000">
      <w:pPr>
        <w:pStyle w:val="PargrafodaLista"/>
        <w:jc w:val="both"/>
      </w:pPr>
      <w:r>
        <w:t>Declarações de tempo de serviço expedido em língua estrangeira somente serão considerados se apresentados já traduzido para a Língua Portuguesa por tradutor juramentado.</w:t>
      </w:r>
    </w:p>
    <w:p w14:paraId="06354800" w14:textId="77777777" w:rsidR="008F25CE" w:rsidRDefault="008F25CE">
      <w:pPr>
        <w:pStyle w:val="PargrafodaLista"/>
      </w:pPr>
    </w:p>
    <w:p w14:paraId="4517CAD5" w14:textId="77777777" w:rsidR="008F25CE" w:rsidRDefault="008F25CE">
      <w:pPr>
        <w:pStyle w:val="PargrafodaLista"/>
      </w:pPr>
    </w:p>
    <w:p w14:paraId="3CCD29B8" w14:textId="77777777" w:rsidR="008F25CE" w:rsidRDefault="008F25CE">
      <w:pPr>
        <w:pStyle w:val="Standard"/>
      </w:pPr>
    </w:p>
    <w:p w14:paraId="25C650B6" w14:textId="2853EB32" w:rsidR="008F25CE" w:rsidRDefault="002347CA">
      <w:pPr>
        <w:pStyle w:val="PargrafodaLista"/>
        <w:jc w:val="both"/>
      </w:pPr>
      <w:r>
        <w:rPr>
          <w:b/>
        </w:rPr>
        <w:t>4 DO PROCESSO SELETIVO</w:t>
      </w:r>
    </w:p>
    <w:p w14:paraId="441319ED" w14:textId="77777777" w:rsidR="008F25CE" w:rsidRDefault="008F25CE">
      <w:pPr>
        <w:pStyle w:val="Standard"/>
        <w:jc w:val="both"/>
      </w:pPr>
    </w:p>
    <w:p w14:paraId="2BD681B3" w14:textId="77777777" w:rsidR="008F25CE" w:rsidRDefault="00000000">
      <w:pPr>
        <w:pStyle w:val="PargrafodaLista"/>
        <w:jc w:val="both"/>
      </w:pPr>
      <w:r>
        <w:t>A classificação do Processo Seletivo dar-se-á mediante somatório de pontos da contagem de títulos e da experiência comprovada;</w:t>
      </w:r>
    </w:p>
    <w:p w14:paraId="5F3A7961" w14:textId="77777777" w:rsidR="008F25CE" w:rsidRDefault="008F25CE">
      <w:pPr>
        <w:pStyle w:val="PargrafodaLista"/>
        <w:ind w:left="360"/>
        <w:jc w:val="both"/>
      </w:pPr>
    </w:p>
    <w:p w14:paraId="614F77C5" w14:textId="77777777" w:rsidR="008F25CE" w:rsidRDefault="00000000">
      <w:pPr>
        <w:pStyle w:val="PargrafodaLista"/>
        <w:jc w:val="both"/>
      </w:pPr>
      <w:r>
        <w:t>Para contagem de títulos experiência comprovada na função serão considerados os descritos nos quadros abaixo</w:t>
      </w:r>
    </w:p>
    <w:p w14:paraId="40B2B23C" w14:textId="77777777" w:rsidR="008F25CE" w:rsidRDefault="008F25CE">
      <w:pPr>
        <w:pStyle w:val="PargrafodaLista"/>
      </w:pPr>
    </w:p>
    <w:p w14:paraId="226C7054" w14:textId="77777777" w:rsidR="008F25CE" w:rsidRDefault="008F25CE">
      <w:pPr>
        <w:pStyle w:val="Standard"/>
        <w:jc w:val="both"/>
      </w:pPr>
    </w:p>
    <w:p w14:paraId="44C145B0" w14:textId="77777777" w:rsidR="00E274AC" w:rsidRDefault="00E274AC">
      <w:pPr>
        <w:pStyle w:val="Standard"/>
        <w:jc w:val="both"/>
      </w:pPr>
    </w:p>
    <w:p w14:paraId="6F79DE04" w14:textId="77777777" w:rsidR="00E274AC" w:rsidRDefault="00E274AC">
      <w:pPr>
        <w:pStyle w:val="Standard"/>
        <w:jc w:val="both"/>
      </w:pPr>
    </w:p>
    <w:p w14:paraId="351E19C3" w14:textId="77777777" w:rsidR="008F25CE" w:rsidRDefault="00000000">
      <w:pPr>
        <w:pStyle w:val="PargrafodaLista"/>
        <w:numPr>
          <w:ilvl w:val="2"/>
          <w:numId w:val="2"/>
        </w:numPr>
        <w:jc w:val="both"/>
      </w:pPr>
      <w:r>
        <w:t>Nível superior</w:t>
      </w:r>
    </w:p>
    <w:p w14:paraId="5ECF201C" w14:textId="77777777" w:rsidR="008F25CE" w:rsidRDefault="008F25CE">
      <w:pPr>
        <w:pStyle w:val="PargrafodaLista"/>
        <w:jc w:val="both"/>
      </w:pPr>
    </w:p>
    <w:tbl>
      <w:tblPr>
        <w:tblW w:w="8001" w:type="dxa"/>
        <w:tblInd w:w="8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15"/>
        <w:gridCol w:w="2711"/>
        <w:gridCol w:w="2675"/>
      </w:tblGrid>
      <w:tr w:rsidR="008F25CE" w14:paraId="5FB5BD7B" w14:textId="77777777">
        <w:trPr>
          <w:trHeight w:val="354"/>
        </w:trPr>
        <w:tc>
          <w:tcPr>
            <w:tcW w:w="2615" w:type="dxa"/>
            <w:tcBorders>
              <w:top w:val="single" w:sz="4" w:space="0" w:color="000001"/>
              <w:left w:val="single" w:sz="4" w:space="0" w:color="000001"/>
              <w:bottom w:val="single" w:sz="4" w:space="0" w:color="000001"/>
              <w:right w:val="single" w:sz="4" w:space="0" w:color="000001"/>
            </w:tcBorders>
            <w:shd w:val="clear" w:color="auto" w:fill="D0CECE"/>
            <w:tcMar>
              <w:left w:w="103" w:type="dxa"/>
            </w:tcMar>
          </w:tcPr>
          <w:p w14:paraId="4B0FBCF2" w14:textId="77777777" w:rsidR="008F25CE" w:rsidRDefault="00000000">
            <w:pPr>
              <w:pStyle w:val="PargrafodaLista"/>
              <w:ind w:left="0"/>
              <w:jc w:val="both"/>
              <w:rPr>
                <w:sz w:val="22"/>
                <w:szCs w:val="22"/>
              </w:rPr>
            </w:pPr>
            <w:r>
              <w:rPr>
                <w:sz w:val="22"/>
                <w:szCs w:val="22"/>
              </w:rPr>
              <w:t>CRITÉRIO</w:t>
            </w:r>
          </w:p>
        </w:tc>
        <w:tc>
          <w:tcPr>
            <w:tcW w:w="2711" w:type="dxa"/>
            <w:tcBorders>
              <w:top w:val="single" w:sz="4" w:space="0" w:color="000001"/>
              <w:left w:val="single" w:sz="4" w:space="0" w:color="000001"/>
              <w:bottom w:val="single" w:sz="4" w:space="0" w:color="000001"/>
              <w:right w:val="single" w:sz="4" w:space="0" w:color="000001"/>
            </w:tcBorders>
            <w:shd w:val="clear" w:color="auto" w:fill="D0CECE"/>
            <w:tcMar>
              <w:left w:w="103" w:type="dxa"/>
            </w:tcMar>
          </w:tcPr>
          <w:p w14:paraId="35D06389" w14:textId="77777777" w:rsidR="008F25CE" w:rsidRDefault="00000000">
            <w:pPr>
              <w:pStyle w:val="PargrafodaLista"/>
              <w:ind w:left="0"/>
              <w:jc w:val="both"/>
              <w:rPr>
                <w:sz w:val="22"/>
                <w:szCs w:val="22"/>
              </w:rPr>
            </w:pPr>
            <w:r>
              <w:rPr>
                <w:sz w:val="22"/>
                <w:szCs w:val="22"/>
              </w:rPr>
              <w:t>ESPECIFICAÇÃO</w:t>
            </w:r>
          </w:p>
        </w:tc>
        <w:tc>
          <w:tcPr>
            <w:tcW w:w="2675" w:type="dxa"/>
            <w:tcBorders>
              <w:top w:val="single" w:sz="4" w:space="0" w:color="000001"/>
              <w:left w:val="single" w:sz="4" w:space="0" w:color="000001"/>
              <w:bottom w:val="single" w:sz="4" w:space="0" w:color="000001"/>
              <w:right w:val="single" w:sz="4" w:space="0" w:color="000001"/>
            </w:tcBorders>
            <w:shd w:val="clear" w:color="auto" w:fill="D0CECE"/>
            <w:tcMar>
              <w:left w:w="103" w:type="dxa"/>
            </w:tcMar>
          </w:tcPr>
          <w:p w14:paraId="16874D86" w14:textId="77777777" w:rsidR="008F25CE" w:rsidRDefault="00000000">
            <w:pPr>
              <w:pStyle w:val="PargrafodaLista"/>
              <w:ind w:left="0"/>
              <w:jc w:val="both"/>
              <w:rPr>
                <w:sz w:val="22"/>
                <w:szCs w:val="22"/>
              </w:rPr>
            </w:pPr>
            <w:r>
              <w:rPr>
                <w:sz w:val="22"/>
                <w:szCs w:val="22"/>
              </w:rPr>
              <w:t>PONTUAÇÃO</w:t>
            </w:r>
          </w:p>
        </w:tc>
      </w:tr>
      <w:tr w:rsidR="00E274AC" w14:paraId="4A990779" w14:textId="77777777">
        <w:trPr>
          <w:gridAfter w:val="2"/>
          <w:wAfter w:w="5386" w:type="dxa"/>
          <w:trHeight w:val="354"/>
        </w:trPr>
        <w:tc>
          <w:tcPr>
            <w:tcW w:w="26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A33138A" w14:textId="77777777" w:rsidR="00E274AC" w:rsidRDefault="00E274AC">
            <w:pPr>
              <w:pStyle w:val="PargrafodaLista"/>
              <w:ind w:left="0"/>
              <w:jc w:val="center"/>
              <w:rPr>
                <w:sz w:val="22"/>
                <w:szCs w:val="22"/>
              </w:rPr>
            </w:pPr>
          </w:p>
          <w:p w14:paraId="748178A2" w14:textId="77777777" w:rsidR="00E274AC" w:rsidRDefault="00E274AC">
            <w:pPr>
              <w:pStyle w:val="PargrafodaLista"/>
              <w:ind w:left="0"/>
              <w:jc w:val="center"/>
              <w:rPr>
                <w:sz w:val="22"/>
                <w:szCs w:val="22"/>
              </w:rPr>
            </w:pPr>
          </w:p>
          <w:p w14:paraId="25FDE773" w14:textId="77777777" w:rsidR="00E274AC" w:rsidRDefault="00E274AC">
            <w:pPr>
              <w:pStyle w:val="PargrafodaLista"/>
              <w:ind w:left="0"/>
              <w:jc w:val="center"/>
              <w:rPr>
                <w:sz w:val="22"/>
                <w:szCs w:val="22"/>
              </w:rPr>
            </w:pPr>
            <w:r>
              <w:rPr>
                <w:sz w:val="22"/>
                <w:szCs w:val="22"/>
              </w:rPr>
              <w:t>TÍTULOS</w:t>
            </w:r>
          </w:p>
        </w:tc>
      </w:tr>
      <w:tr w:rsidR="008F25CE" w14:paraId="668C12F7" w14:textId="77777777">
        <w:trPr>
          <w:trHeight w:val="354"/>
        </w:trPr>
        <w:tc>
          <w:tcPr>
            <w:tcW w:w="261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BC094A8" w14:textId="77777777" w:rsidR="008F25CE" w:rsidRDefault="008F25CE">
            <w:pPr>
              <w:suppressAutoHyphens w:val="0"/>
            </w:pPr>
          </w:p>
        </w:tc>
        <w:tc>
          <w:tcPr>
            <w:tcW w:w="27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613D9DB" w14:textId="77777777" w:rsidR="008F25CE" w:rsidRDefault="00000000">
            <w:pPr>
              <w:pStyle w:val="PargrafodaLista"/>
              <w:ind w:left="0"/>
              <w:jc w:val="both"/>
              <w:rPr>
                <w:sz w:val="22"/>
                <w:szCs w:val="22"/>
              </w:rPr>
            </w:pPr>
            <w:r>
              <w:rPr>
                <w:sz w:val="22"/>
                <w:szCs w:val="22"/>
              </w:rPr>
              <w:t xml:space="preserve">Especialização </w:t>
            </w:r>
          </w:p>
        </w:tc>
        <w:tc>
          <w:tcPr>
            <w:tcW w:w="2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29984E4" w14:textId="77777777" w:rsidR="008F25CE" w:rsidRDefault="00000000">
            <w:pPr>
              <w:pStyle w:val="PargrafodaLista"/>
              <w:ind w:left="0"/>
              <w:jc w:val="both"/>
              <w:rPr>
                <w:sz w:val="22"/>
                <w:szCs w:val="22"/>
              </w:rPr>
            </w:pPr>
            <w:r>
              <w:rPr>
                <w:sz w:val="22"/>
                <w:szCs w:val="22"/>
              </w:rPr>
              <w:t>2,0</w:t>
            </w:r>
          </w:p>
        </w:tc>
      </w:tr>
      <w:tr w:rsidR="008F25CE" w14:paraId="330E69D2" w14:textId="77777777">
        <w:trPr>
          <w:trHeight w:val="376"/>
        </w:trPr>
        <w:tc>
          <w:tcPr>
            <w:tcW w:w="261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6C07C67" w14:textId="77777777" w:rsidR="008F25CE" w:rsidRDefault="008F25CE">
            <w:pPr>
              <w:suppressAutoHyphens w:val="0"/>
            </w:pPr>
          </w:p>
        </w:tc>
        <w:tc>
          <w:tcPr>
            <w:tcW w:w="27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17139C2" w14:textId="77777777" w:rsidR="008F25CE" w:rsidRDefault="00000000">
            <w:pPr>
              <w:pStyle w:val="PargrafodaLista"/>
              <w:ind w:left="0"/>
              <w:jc w:val="both"/>
              <w:rPr>
                <w:sz w:val="22"/>
                <w:szCs w:val="22"/>
              </w:rPr>
            </w:pPr>
            <w:r>
              <w:rPr>
                <w:sz w:val="22"/>
                <w:szCs w:val="22"/>
              </w:rPr>
              <w:t>Mestrado</w:t>
            </w:r>
          </w:p>
        </w:tc>
        <w:tc>
          <w:tcPr>
            <w:tcW w:w="2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FC1A61D" w14:textId="77777777" w:rsidR="008F25CE" w:rsidRDefault="00000000">
            <w:pPr>
              <w:pStyle w:val="PargrafodaLista"/>
              <w:ind w:left="0"/>
              <w:jc w:val="both"/>
              <w:rPr>
                <w:sz w:val="22"/>
                <w:szCs w:val="22"/>
              </w:rPr>
            </w:pPr>
            <w:r>
              <w:rPr>
                <w:sz w:val="22"/>
                <w:szCs w:val="22"/>
              </w:rPr>
              <w:t>2,5</w:t>
            </w:r>
          </w:p>
        </w:tc>
      </w:tr>
      <w:tr w:rsidR="008F25CE" w14:paraId="15B48302" w14:textId="77777777">
        <w:trPr>
          <w:trHeight w:val="376"/>
        </w:trPr>
        <w:tc>
          <w:tcPr>
            <w:tcW w:w="261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AFE7B79" w14:textId="77777777" w:rsidR="008F25CE" w:rsidRDefault="008F25CE">
            <w:pPr>
              <w:suppressAutoHyphens w:val="0"/>
            </w:pPr>
          </w:p>
        </w:tc>
        <w:tc>
          <w:tcPr>
            <w:tcW w:w="27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FD3B729" w14:textId="77777777" w:rsidR="008F25CE" w:rsidRDefault="00000000">
            <w:pPr>
              <w:pStyle w:val="PargrafodaLista"/>
              <w:ind w:left="0"/>
              <w:jc w:val="both"/>
              <w:rPr>
                <w:sz w:val="22"/>
                <w:szCs w:val="22"/>
              </w:rPr>
            </w:pPr>
            <w:r>
              <w:rPr>
                <w:sz w:val="22"/>
                <w:szCs w:val="22"/>
              </w:rPr>
              <w:t>Doutorado</w:t>
            </w:r>
          </w:p>
        </w:tc>
        <w:tc>
          <w:tcPr>
            <w:tcW w:w="2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8267072" w14:textId="77777777" w:rsidR="008F25CE" w:rsidRDefault="00000000">
            <w:pPr>
              <w:pStyle w:val="PargrafodaLista"/>
              <w:ind w:left="0"/>
              <w:jc w:val="both"/>
              <w:rPr>
                <w:sz w:val="22"/>
                <w:szCs w:val="22"/>
              </w:rPr>
            </w:pPr>
            <w:r>
              <w:rPr>
                <w:sz w:val="22"/>
                <w:szCs w:val="22"/>
              </w:rPr>
              <w:t>3,0</w:t>
            </w:r>
          </w:p>
        </w:tc>
      </w:tr>
      <w:tr w:rsidR="008F25CE" w14:paraId="62A04FBA" w14:textId="77777777">
        <w:trPr>
          <w:trHeight w:val="354"/>
        </w:trPr>
        <w:tc>
          <w:tcPr>
            <w:tcW w:w="2615" w:type="dxa"/>
            <w:tcBorders>
              <w:top w:val="single" w:sz="4" w:space="0" w:color="000001"/>
              <w:left w:val="single" w:sz="4" w:space="0" w:color="000001"/>
              <w:bottom w:val="single" w:sz="4" w:space="0" w:color="000001"/>
              <w:right w:val="single" w:sz="4" w:space="0" w:color="000001"/>
            </w:tcBorders>
            <w:shd w:val="clear" w:color="auto" w:fill="D0CECE"/>
            <w:tcMar>
              <w:left w:w="103" w:type="dxa"/>
            </w:tcMar>
          </w:tcPr>
          <w:p w14:paraId="4912A30A" w14:textId="77777777" w:rsidR="008F25CE" w:rsidRDefault="00000000">
            <w:pPr>
              <w:pStyle w:val="PargrafodaLista"/>
              <w:ind w:left="0"/>
              <w:jc w:val="both"/>
              <w:rPr>
                <w:sz w:val="22"/>
                <w:szCs w:val="22"/>
              </w:rPr>
            </w:pPr>
            <w:r>
              <w:rPr>
                <w:sz w:val="22"/>
                <w:szCs w:val="22"/>
              </w:rPr>
              <w:t>CRITÉRIO</w:t>
            </w:r>
          </w:p>
        </w:tc>
        <w:tc>
          <w:tcPr>
            <w:tcW w:w="2711" w:type="dxa"/>
            <w:tcBorders>
              <w:top w:val="single" w:sz="4" w:space="0" w:color="000001"/>
              <w:left w:val="single" w:sz="4" w:space="0" w:color="000001"/>
              <w:bottom w:val="single" w:sz="4" w:space="0" w:color="000001"/>
              <w:right w:val="single" w:sz="4" w:space="0" w:color="000001"/>
            </w:tcBorders>
            <w:shd w:val="clear" w:color="auto" w:fill="D0CECE"/>
            <w:tcMar>
              <w:left w:w="103" w:type="dxa"/>
            </w:tcMar>
          </w:tcPr>
          <w:p w14:paraId="6B05A320" w14:textId="77777777" w:rsidR="008F25CE" w:rsidRDefault="00000000">
            <w:pPr>
              <w:pStyle w:val="PargrafodaLista"/>
              <w:ind w:left="0"/>
              <w:jc w:val="both"/>
              <w:rPr>
                <w:sz w:val="22"/>
                <w:szCs w:val="22"/>
              </w:rPr>
            </w:pPr>
            <w:r>
              <w:rPr>
                <w:sz w:val="22"/>
                <w:szCs w:val="22"/>
              </w:rPr>
              <w:t>ESPECIFICAÇÃO</w:t>
            </w:r>
          </w:p>
        </w:tc>
        <w:tc>
          <w:tcPr>
            <w:tcW w:w="2675" w:type="dxa"/>
            <w:tcBorders>
              <w:top w:val="single" w:sz="4" w:space="0" w:color="000001"/>
              <w:left w:val="single" w:sz="4" w:space="0" w:color="000001"/>
              <w:bottom w:val="single" w:sz="4" w:space="0" w:color="000001"/>
              <w:right w:val="single" w:sz="4" w:space="0" w:color="000001"/>
            </w:tcBorders>
            <w:shd w:val="clear" w:color="auto" w:fill="D0CECE"/>
            <w:tcMar>
              <w:left w:w="103" w:type="dxa"/>
            </w:tcMar>
          </w:tcPr>
          <w:p w14:paraId="5250036D" w14:textId="77777777" w:rsidR="008F25CE" w:rsidRDefault="00000000">
            <w:pPr>
              <w:pStyle w:val="PargrafodaLista"/>
              <w:ind w:left="0"/>
              <w:jc w:val="both"/>
              <w:rPr>
                <w:sz w:val="22"/>
                <w:szCs w:val="22"/>
              </w:rPr>
            </w:pPr>
            <w:r>
              <w:rPr>
                <w:sz w:val="22"/>
                <w:szCs w:val="22"/>
              </w:rPr>
              <w:t>PONTUAÇÃO</w:t>
            </w:r>
          </w:p>
        </w:tc>
      </w:tr>
      <w:tr w:rsidR="008F25CE" w14:paraId="411FD317" w14:textId="77777777">
        <w:trPr>
          <w:trHeight w:val="354"/>
        </w:trPr>
        <w:tc>
          <w:tcPr>
            <w:tcW w:w="261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B1F7853" w14:textId="77777777" w:rsidR="008F25CE" w:rsidRDefault="008F25CE">
            <w:pPr>
              <w:pStyle w:val="PargrafodaLista"/>
              <w:ind w:left="0"/>
              <w:jc w:val="center"/>
              <w:rPr>
                <w:sz w:val="22"/>
                <w:szCs w:val="22"/>
              </w:rPr>
            </w:pPr>
          </w:p>
          <w:p w14:paraId="4157D541" w14:textId="77777777" w:rsidR="008F25CE" w:rsidRDefault="00000000">
            <w:pPr>
              <w:pStyle w:val="PargrafodaLista"/>
              <w:ind w:left="0"/>
              <w:jc w:val="center"/>
              <w:rPr>
                <w:sz w:val="22"/>
                <w:szCs w:val="22"/>
              </w:rPr>
            </w:pPr>
            <w:r>
              <w:rPr>
                <w:sz w:val="22"/>
                <w:szCs w:val="22"/>
              </w:rPr>
              <w:t>EXPERIÊNCIA COMPROVADA</w:t>
            </w:r>
          </w:p>
        </w:tc>
        <w:tc>
          <w:tcPr>
            <w:tcW w:w="27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19CF4EE" w14:textId="77777777" w:rsidR="008F25CE" w:rsidRDefault="00000000">
            <w:pPr>
              <w:pStyle w:val="PargrafodaLista"/>
              <w:ind w:left="0"/>
              <w:jc w:val="both"/>
              <w:rPr>
                <w:sz w:val="22"/>
                <w:szCs w:val="22"/>
              </w:rPr>
            </w:pPr>
            <w:r>
              <w:rPr>
                <w:sz w:val="22"/>
                <w:szCs w:val="22"/>
              </w:rPr>
              <w:t>06 até 11 meses</w:t>
            </w:r>
          </w:p>
        </w:tc>
        <w:tc>
          <w:tcPr>
            <w:tcW w:w="2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D6D31E4" w14:textId="77777777" w:rsidR="008F25CE" w:rsidRDefault="00000000">
            <w:pPr>
              <w:pStyle w:val="PargrafodaLista"/>
              <w:ind w:left="0"/>
              <w:jc w:val="both"/>
              <w:rPr>
                <w:sz w:val="22"/>
                <w:szCs w:val="22"/>
              </w:rPr>
            </w:pPr>
            <w:r>
              <w:rPr>
                <w:sz w:val="22"/>
                <w:szCs w:val="22"/>
              </w:rPr>
              <w:t>0,5</w:t>
            </w:r>
          </w:p>
        </w:tc>
      </w:tr>
      <w:tr w:rsidR="008F25CE" w14:paraId="297A4451" w14:textId="77777777">
        <w:trPr>
          <w:trHeight w:val="354"/>
        </w:trPr>
        <w:tc>
          <w:tcPr>
            <w:tcW w:w="261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CF1FC55" w14:textId="77777777" w:rsidR="008F25CE" w:rsidRDefault="008F25CE">
            <w:pPr>
              <w:suppressAutoHyphens w:val="0"/>
            </w:pPr>
          </w:p>
        </w:tc>
        <w:tc>
          <w:tcPr>
            <w:tcW w:w="27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A6A470E" w14:textId="77777777" w:rsidR="008F25CE" w:rsidRDefault="00000000">
            <w:pPr>
              <w:pStyle w:val="PargrafodaLista"/>
              <w:ind w:left="0"/>
              <w:jc w:val="both"/>
              <w:rPr>
                <w:sz w:val="22"/>
                <w:szCs w:val="22"/>
              </w:rPr>
            </w:pPr>
            <w:r>
              <w:rPr>
                <w:sz w:val="22"/>
                <w:szCs w:val="22"/>
              </w:rPr>
              <w:t>12 até 23 meses</w:t>
            </w:r>
          </w:p>
        </w:tc>
        <w:tc>
          <w:tcPr>
            <w:tcW w:w="2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A34DFCC" w14:textId="77777777" w:rsidR="008F25CE" w:rsidRDefault="00000000">
            <w:pPr>
              <w:pStyle w:val="PargrafodaLista"/>
              <w:ind w:left="0"/>
              <w:jc w:val="both"/>
              <w:rPr>
                <w:sz w:val="22"/>
                <w:szCs w:val="22"/>
              </w:rPr>
            </w:pPr>
            <w:r>
              <w:rPr>
                <w:sz w:val="22"/>
                <w:szCs w:val="22"/>
              </w:rPr>
              <w:t>1,0</w:t>
            </w:r>
          </w:p>
        </w:tc>
      </w:tr>
      <w:tr w:rsidR="008F25CE" w14:paraId="244DF721" w14:textId="77777777">
        <w:trPr>
          <w:trHeight w:val="376"/>
        </w:trPr>
        <w:tc>
          <w:tcPr>
            <w:tcW w:w="261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29B9B89" w14:textId="77777777" w:rsidR="008F25CE" w:rsidRDefault="008F25CE">
            <w:pPr>
              <w:suppressAutoHyphens w:val="0"/>
            </w:pPr>
          </w:p>
        </w:tc>
        <w:tc>
          <w:tcPr>
            <w:tcW w:w="27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AAB4E1" w14:textId="77777777" w:rsidR="008F25CE" w:rsidRDefault="00000000">
            <w:pPr>
              <w:pStyle w:val="PargrafodaLista"/>
              <w:ind w:left="0"/>
              <w:jc w:val="both"/>
              <w:rPr>
                <w:sz w:val="22"/>
                <w:szCs w:val="22"/>
              </w:rPr>
            </w:pPr>
            <w:r>
              <w:rPr>
                <w:sz w:val="22"/>
                <w:szCs w:val="22"/>
              </w:rPr>
              <w:t>24 até 41 meses</w:t>
            </w:r>
          </w:p>
        </w:tc>
        <w:tc>
          <w:tcPr>
            <w:tcW w:w="2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DE9FAF9" w14:textId="77777777" w:rsidR="008F25CE" w:rsidRDefault="00000000">
            <w:pPr>
              <w:pStyle w:val="PargrafodaLista"/>
              <w:ind w:left="0"/>
              <w:jc w:val="both"/>
              <w:rPr>
                <w:sz w:val="22"/>
                <w:szCs w:val="22"/>
              </w:rPr>
            </w:pPr>
            <w:r>
              <w:rPr>
                <w:sz w:val="22"/>
                <w:szCs w:val="22"/>
              </w:rPr>
              <w:t>2,0</w:t>
            </w:r>
          </w:p>
        </w:tc>
      </w:tr>
      <w:tr w:rsidR="008F25CE" w14:paraId="2AA7D049" w14:textId="77777777">
        <w:trPr>
          <w:trHeight w:val="376"/>
        </w:trPr>
        <w:tc>
          <w:tcPr>
            <w:tcW w:w="261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E0E6A34" w14:textId="77777777" w:rsidR="008F25CE" w:rsidRDefault="008F25CE">
            <w:pPr>
              <w:suppressAutoHyphens w:val="0"/>
            </w:pPr>
          </w:p>
        </w:tc>
        <w:tc>
          <w:tcPr>
            <w:tcW w:w="27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A0D3616" w14:textId="77777777" w:rsidR="008F25CE" w:rsidRDefault="00000000">
            <w:pPr>
              <w:pStyle w:val="PargrafodaLista"/>
              <w:ind w:left="0"/>
              <w:jc w:val="both"/>
              <w:rPr>
                <w:sz w:val="22"/>
                <w:szCs w:val="22"/>
              </w:rPr>
            </w:pPr>
            <w:r>
              <w:rPr>
                <w:sz w:val="22"/>
                <w:szCs w:val="22"/>
              </w:rPr>
              <w:t>41 até 59 meses</w:t>
            </w:r>
          </w:p>
        </w:tc>
        <w:tc>
          <w:tcPr>
            <w:tcW w:w="2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7E0EB19" w14:textId="77777777" w:rsidR="008F25CE" w:rsidRDefault="00000000">
            <w:pPr>
              <w:pStyle w:val="PargrafodaLista"/>
              <w:ind w:left="0"/>
              <w:jc w:val="both"/>
              <w:rPr>
                <w:sz w:val="22"/>
                <w:szCs w:val="22"/>
              </w:rPr>
            </w:pPr>
            <w:r>
              <w:rPr>
                <w:sz w:val="22"/>
                <w:szCs w:val="22"/>
              </w:rPr>
              <w:t>3,0</w:t>
            </w:r>
          </w:p>
        </w:tc>
      </w:tr>
      <w:tr w:rsidR="008F25CE" w14:paraId="6958B72A" w14:textId="77777777">
        <w:trPr>
          <w:trHeight w:val="376"/>
        </w:trPr>
        <w:tc>
          <w:tcPr>
            <w:tcW w:w="261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2EE4ED3" w14:textId="77777777" w:rsidR="008F25CE" w:rsidRDefault="008F25CE">
            <w:pPr>
              <w:suppressAutoHyphens w:val="0"/>
            </w:pPr>
          </w:p>
        </w:tc>
        <w:tc>
          <w:tcPr>
            <w:tcW w:w="27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B52A103" w14:textId="77777777" w:rsidR="008F25CE" w:rsidRDefault="00000000">
            <w:pPr>
              <w:pStyle w:val="PargrafodaLista"/>
              <w:ind w:left="0"/>
              <w:jc w:val="both"/>
              <w:rPr>
                <w:sz w:val="22"/>
                <w:szCs w:val="22"/>
              </w:rPr>
            </w:pPr>
            <w:r>
              <w:rPr>
                <w:sz w:val="22"/>
                <w:szCs w:val="22"/>
              </w:rPr>
              <w:t>Acima de 60 meses</w:t>
            </w:r>
          </w:p>
        </w:tc>
        <w:tc>
          <w:tcPr>
            <w:tcW w:w="2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BF7B7F2" w14:textId="77777777" w:rsidR="008F25CE" w:rsidRDefault="00000000">
            <w:pPr>
              <w:pStyle w:val="PargrafodaLista"/>
              <w:ind w:left="0"/>
              <w:jc w:val="both"/>
              <w:rPr>
                <w:sz w:val="22"/>
                <w:szCs w:val="22"/>
              </w:rPr>
            </w:pPr>
            <w:r>
              <w:rPr>
                <w:sz w:val="22"/>
                <w:szCs w:val="22"/>
              </w:rPr>
              <w:t>4,0</w:t>
            </w:r>
          </w:p>
        </w:tc>
      </w:tr>
      <w:tr w:rsidR="008F25CE" w14:paraId="4AA1D39A" w14:textId="77777777">
        <w:trPr>
          <w:trHeight w:val="1064"/>
        </w:trPr>
        <w:tc>
          <w:tcPr>
            <w:tcW w:w="26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B77A558" w14:textId="77777777" w:rsidR="008F25CE" w:rsidRDefault="00000000">
            <w:pPr>
              <w:pStyle w:val="PargrafodaLista"/>
              <w:ind w:left="0"/>
              <w:jc w:val="center"/>
              <w:rPr>
                <w:sz w:val="22"/>
                <w:szCs w:val="22"/>
              </w:rPr>
            </w:pPr>
            <w:r>
              <w:rPr>
                <w:sz w:val="22"/>
                <w:szCs w:val="22"/>
              </w:rPr>
              <w:t>EXPERIÊNCIA</w:t>
            </w:r>
          </w:p>
          <w:p w14:paraId="080EE7B4" w14:textId="77777777" w:rsidR="008F25CE" w:rsidRDefault="00000000">
            <w:pPr>
              <w:pStyle w:val="PargrafodaLista"/>
              <w:ind w:left="0"/>
              <w:jc w:val="center"/>
              <w:rPr>
                <w:sz w:val="22"/>
                <w:szCs w:val="22"/>
              </w:rPr>
            </w:pPr>
            <w:r>
              <w:rPr>
                <w:sz w:val="22"/>
                <w:szCs w:val="22"/>
              </w:rPr>
              <w:t>COMPROVADA DA PROFISSÃO</w:t>
            </w:r>
          </w:p>
          <w:p w14:paraId="3EDBA9D9" w14:textId="77777777" w:rsidR="008F25CE" w:rsidRDefault="00000000">
            <w:pPr>
              <w:pStyle w:val="PargrafodaLista"/>
              <w:ind w:left="0"/>
              <w:jc w:val="center"/>
              <w:rPr>
                <w:sz w:val="22"/>
                <w:szCs w:val="22"/>
              </w:rPr>
            </w:pPr>
            <w:r>
              <w:rPr>
                <w:sz w:val="22"/>
                <w:szCs w:val="22"/>
              </w:rPr>
              <w:t>EM SERVIÇO PÚBLICO</w:t>
            </w:r>
          </w:p>
        </w:tc>
        <w:tc>
          <w:tcPr>
            <w:tcW w:w="27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0FD249" w14:textId="77777777" w:rsidR="008F25CE" w:rsidRDefault="008F25CE">
            <w:pPr>
              <w:pStyle w:val="PargrafodaLista"/>
              <w:ind w:left="0"/>
              <w:jc w:val="both"/>
              <w:rPr>
                <w:sz w:val="22"/>
                <w:szCs w:val="22"/>
              </w:rPr>
            </w:pPr>
          </w:p>
        </w:tc>
        <w:tc>
          <w:tcPr>
            <w:tcW w:w="26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602F5F0" w14:textId="77777777" w:rsidR="008F25CE" w:rsidRDefault="00000000">
            <w:pPr>
              <w:pStyle w:val="PargrafodaLista"/>
              <w:ind w:left="0"/>
              <w:jc w:val="both"/>
              <w:rPr>
                <w:sz w:val="22"/>
                <w:szCs w:val="22"/>
              </w:rPr>
            </w:pPr>
            <w:r>
              <w:rPr>
                <w:sz w:val="22"/>
                <w:szCs w:val="22"/>
              </w:rPr>
              <w:t>+ 1,0</w:t>
            </w:r>
          </w:p>
        </w:tc>
      </w:tr>
    </w:tbl>
    <w:p w14:paraId="3D3F8580" w14:textId="77777777" w:rsidR="008F25CE" w:rsidRDefault="008F25CE">
      <w:pPr>
        <w:pStyle w:val="PargrafodaLista"/>
        <w:jc w:val="both"/>
      </w:pPr>
    </w:p>
    <w:p w14:paraId="48F14F13" w14:textId="77777777" w:rsidR="008F25CE" w:rsidRDefault="00000000">
      <w:pPr>
        <w:pStyle w:val="PargrafodaLista"/>
        <w:numPr>
          <w:ilvl w:val="0"/>
          <w:numId w:val="3"/>
        </w:numPr>
        <w:jc w:val="both"/>
      </w:pPr>
      <w:r>
        <w:t>Fica estabelecido o limite de dois (2) cursos de Especialização para fins da pontuação expressa no quadro acima.</w:t>
      </w:r>
    </w:p>
    <w:p w14:paraId="6C7361FE" w14:textId="77777777" w:rsidR="008F25CE" w:rsidRDefault="008F25CE">
      <w:pPr>
        <w:pStyle w:val="Standard"/>
        <w:jc w:val="both"/>
        <w:rPr>
          <w:color w:val="000000"/>
          <w:sz w:val="22"/>
          <w:szCs w:val="22"/>
        </w:rPr>
      </w:pPr>
    </w:p>
    <w:p w14:paraId="2183422A" w14:textId="77777777" w:rsidR="008F25CE" w:rsidRDefault="008F25CE">
      <w:pPr>
        <w:pStyle w:val="Standard"/>
        <w:jc w:val="both"/>
        <w:rPr>
          <w:color w:val="000000"/>
          <w:sz w:val="22"/>
          <w:szCs w:val="22"/>
        </w:rPr>
      </w:pPr>
    </w:p>
    <w:p w14:paraId="438E0685" w14:textId="77777777" w:rsidR="008F25CE" w:rsidRDefault="008F25CE">
      <w:pPr>
        <w:pStyle w:val="Standard"/>
        <w:jc w:val="both"/>
        <w:rPr>
          <w:color w:val="000000"/>
          <w:sz w:val="22"/>
          <w:szCs w:val="22"/>
        </w:rPr>
      </w:pPr>
    </w:p>
    <w:p w14:paraId="3A9CFE2C" w14:textId="77777777" w:rsidR="008F25CE" w:rsidRDefault="00000000">
      <w:pPr>
        <w:pStyle w:val="PargrafodaLista"/>
        <w:numPr>
          <w:ilvl w:val="1"/>
          <w:numId w:val="2"/>
        </w:numPr>
        <w:jc w:val="both"/>
      </w:pPr>
      <w:r>
        <w:rPr>
          <w:sz w:val="22"/>
          <w:szCs w:val="22"/>
        </w:rPr>
        <w:t xml:space="preserve">Somente serão pontuados os Certificados de Conclusão de curso de pós graduação, em nível de especialização, na área de atuação relacionada ao cargo/função a que o candidato concorrer e, em nível de mestrado e doutorado, na área da concentração relacionada. Os documentos de certificação que forem representados por diplomas ou certificados/certidões de conclusão de Doutorado, mestrado, especializações e residência deverão ser expedidos por instituições credenciadas ou reconhecidas pelo MEC; </w:t>
      </w:r>
    </w:p>
    <w:p w14:paraId="33CFC05E" w14:textId="77777777" w:rsidR="008F25CE" w:rsidRDefault="008F25CE">
      <w:pPr>
        <w:pStyle w:val="PargrafodaLista"/>
        <w:jc w:val="both"/>
        <w:rPr>
          <w:color w:val="FF0000"/>
          <w:sz w:val="22"/>
          <w:szCs w:val="22"/>
        </w:rPr>
      </w:pPr>
    </w:p>
    <w:p w14:paraId="79030FDC" w14:textId="77777777" w:rsidR="002B3095" w:rsidRDefault="002B3095">
      <w:pPr>
        <w:pStyle w:val="PargrafodaLista"/>
        <w:jc w:val="both"/>
        <w:rPr>
          <w:color w:val="FF0000"/>
          <w:sz w:val="22"/>
          <w:szCs w:val="22"/>
        </w:rPr>
      </w:pPr>
    </w:p>
    <w:p w14:paraId="44139C95" w14:textId="77777777" w:rsidR="008F25CE" w:rsidRDefault="008F25CE">
      <w:pPr>
        <w:pStyle w:val="PargrafodaLista"/>
        <w:ind w:left="360"/>
        <w:jc w:val="both"/>
        <w:rPr>
          <w:color w:val="000000"/>
          <w:sz w:val="22"/>
          <w:szCs w:val="22"/>
        </w:rPr>
      </w:pPr>
    </w:p>
    <w:p w14:paraId="3F6AD014" w14:textId="77777777" w:rsidR="008F25CE" w:rsidRDefault="00000000">
      <w:pPr>
        <w:pStyle w:val="PargrafodaLista"/>
        <w:numPr>
          <w:ilvl w:val="1"/>
          <w:numId w:val="2"/>
        </w:numPr>
        <w:jc w:val="both"/>
      </w:pPr>
      <w:r>
        <w:rPr>
          <w:color w:val="000000"/>
          <w:sz w:val="22"/>
          <w:szCs w:val="22"/>
        </w:rPr>
        <w:lastRenderedPageBreak/>
        <w:t>Para fins de pontuação por experiência será considerado todo o período de experiência apresentado na função exigida para o cargo, sendo os períodos trabalhados de forma concomitantes contabilizados uma única vez.</w:t>
      </w:r>
      <w:r>
        <w:rPr>
          <w:color w:val="000000"/>
          <w:sz w:val="22"/>
          <w:szCs w:val="22"/>
        </w:rPr>
        <w:br/>
      </w:r>
    </w:p>
    <w:p w14:paraId="7FBD61D5" w14:textId="77777777" w:rsidR="008F25CE" w:rsidRDefault="008F25CE">
      <w:pPr>
        <w:pStyle w:val="Standard"/>
        <w:rPr>
          <w:color w:val="000000"/>
          <w:sz w:val="22"/>
          <w:szCs w:val="22"/>
        </w:rPr>
      </w:pPr>
    </w:p>
    <w:p w14:paraId="1F5F2F07" w14:textId="77777777" w:rsidR="008F25CE" w:rsidRDefault="008F25CE">
      <w:pPr>
        <w:pStyle w:val="Standard"/>
        <w:rPr>
          <w:color w:val="000000"/>
          <w:sz w:val="22"/>
          <w:szCs w:val="22"/>
        </w:rPr>
      </w:pPr>
    </w:p>
    <w:p w14:paraId="219BE2C1" w14:textId="77777777" w:rsidR="008F25CE" w:rsidRDefault="00000000">
      <w:pPr>
        <w:pStyle w:val="PargrafodaLista"/>
        <w:numPr>
          <w:ilvl w:val="0"/>
          <w:numId w:val="2"/>
        </w:numPr>
      </w:pPr>
      <w:r>
        <w:rPr>
          <w:b/>
          <w:color w:val="000000"/>
        </w:rPr>
        <w:t>DA CLASSIFICAÇÃO</w:t>
      </w:r>
    </w:p>
    <w:p w14:paraId="7456DD54" w14:textId="77777777" w:rsidR="008F25CE" w:rsidRDefault="008F25CE">
      <w:pPr>
        <w:pStyle w:val="PargrafodaLista"/>
        <w:ind w:left="360"/>
        <w:rPr>
          <w:color w:val="000000"/>
          <w:sz w:val="22"/>
          <w:szCs w:val="22"/>
        </w:rPr>
      </w:pPr>
    </w:p>
    <w:p w14:paraId="4375C9D7" w14:textId="77777777" w:rsidR="008F25CE" w:rsidRDefault="00000000">
      <w:pPr>
        <w:pStyle w:val="PargrafodaLista"/>
        <w:numPr>
          <w:ilvl w:val="1"/>
          <w:numId w:val="2"/>
        </w:numPr>
      </w:pPr>
      <w:r>
        <w:rPr>
          <w:color w:val="000000"/>
          <w:sz w:val="22"/>
          <w:szCs w:val="22"/>
        </w:rPr>
        <w:t>A classificação final dos candidatos consistirá no somatório de pontos da contagem de títulos e da experiência comprovada;</w:t>
      </w:r>
    </w:p>
    <w:p w14:paraId="18CD0D5B" w14:textId="77777777" w:rsidR="008F25CE" w:rsidRDefault="008F25CE">
      <w:pPr>
        <w:pStyle w:val="PargrafodaLista"/>
        <w:ind w:left="360"/>
        <w:rPr>
          <w:color w:val="000000"/>
          <w:sz w:val="22"/>
          <w:szCs w:val="22"/>
        </w:rPr>
      </w:pPr>
    </w:p>
    <w:p w14:paraId="0D862425" w14:textId="77777777" w:rsidR="008F25CE" w:rsidRDefault="00000000">
      <w:pPr>
        <w:pStyle w:val="PargrafodaLista"/>
        <w:numPr>
          <w:ilvl w:val="1"/>
          <w:numId w:val="2"/>
        </w:numPr>
      </w:pPr>
      <w:r>
        <w:rPr>
          <w:color w:val="000000"/>
          <w:sz w:val="22"/>
          <w:szCs w:val="22"/>
        </w:rPr>
        <w:t>Na classificação final, entre candidatos com igual número de pontuação serão utilizados os fatores de desempate na seguinte ordem:</w:t>
      </w:r>
      <w:r>
        <w:rPr>
          <w:color w:val="000000"/>
          <w:sz w:val="22"/>
          <w:szCs w:val="22"/>
        </w:rPr>
        <w:br/>
        <w:t>1 - maior idade;</w:t>
      </w:r>
      <w:r>
        <w:rPr>
          <w:color w:val="000000"/>
          <w:sz w:val="22"/>
          <w:szCs w:val="22"/>
        </w:rPr>
        <w:br/>
        <w:t>2 - maior pontuação por títulos;</w:t>
      </w:r>
      <w:r>
        <w:rPr>
          <w:color w:val="000000"/>
          <w:sz w:val="22"/>
          <w:szCs w:val="22"/>
        </w:rPr>
        <w:br/>
        <w:t>3 - maior pontuação por experiência comprovada;</w:t>
      </w:r>
    </w:p>
    <w:p w14:paraId="6E2548E0" w14:textId="77777777" w:rsidR="008F25CE" w:rsidRDefault="008F25CE">
      <w:pPr>
        <w:pStyle w:val="PargrafodaLista"/>
        <w:rPr>
          <w:color w:val="000000"/>
          <w:sz w:val="22"/>
          <w:szCs w:val="22"/>
        </w:rPr>
      </w:pPr>
    </w:p>
    <w:p w14:paraId="2769A460" w14:textId="77777777" w:rsidR="008F25CE" w:rsidRDefault="00000000">
      <w:pPr>
        <w:pStyle w:val="PargrafodaLista"/>
        <w:numPr>
          <w:ilvl w:val="1"/>
          <w:numId w:val="2"/>
        </w:numPr>
      </w:pPr>
      <w:r>
        <w:rPr>
          <w:color w:val="000000"/>
          <w:sz w:val="22"/>
          <w:szCs w:val="22"/>
        </w:rPr>
        <w:t>A classificação final será publicada por meio de Portaria no Diário Oficial do Estado de Santa Catarina e no site da Secretaria de Estado da Saúde, quando concluída a conferência e avaliação de todas as documentações de inscrição, após a data limite do item 3.1;</w:t>
      </w:r>
    </w:p>
    <w:p w14:paraId="1AD3B90A" w14:textId="77777777" w:rsidR="008F25CE" w:rsidRDefault="008F25CE">
      <w:pPr>
        <w:pStyle w:val="PargrafodaLista"/>
        <w:rPr>
          <w:color w:val="000000"/>
          <w:sz w:val="22"/>
          <w:szCs w:val="22"/>
        </w:rPr>
      </w:pPr>
    </w:p>
    <w:p w14:paraId="476E7705" w14:textId="77777777" w:rsidR="008F25CE" w:rsidRDefault="00000000">
      <w:pPr>
        <w:pStyle w:val="PargrafodaLista"/>
        <w:numPr>
          <w:ilvl w:val="1"/>
          <w:numId w:val="2"/>
        </w:numPr>
      </w:pPr>
      <w:r>
        <w:rPr>
          <w:color w:val="000000"/>
          <w:sz w:val="22"/>
          <w:szCs w:val="22"/>
        </w:rPr>
        <w:t xml:space="preserve"> Após a publicação da Portaria de Classificação, os candidatos terão direito de recurso sobre o resultado final, nos termos do item 6 deste edital.</w:t>
      </w:r>
    </w:p>
    <w:p w14:paraId="73D8D21B" w14:textId="77777777" w:rsidR="008F25CE" w:rsidRDefault="008F25CE">
      <w:pPr>
        <w:pStyle w:val="PargrafodaLista"/>
        <w:rPr>
          <w:color w:val="000000"/>
          <w:sz w:val="22"/>
          <w:szCs w:val="22"/>
        </w:rPr>
      </w:pPr>
    </w:p>
    <w:p w14:paraId="60014719" w14:textId="77777777" w:rsidR="008F25CE" w:rsidRDefault="00000000">
      <w:pPr>
        <w:pStyle w:val="PargrafodaLista"/>
        <w:numPr>
          <w:ilvl w:val="0"/>
          <w:numId w:val="2"/>
        </w:numPr>
      </w:pPr>
      <w:r>
        <w:rPr>
          <w:b/>
          <w:color w:val="000000"/>
        </w:rPr>
        <w:t>DOS REQUISITOS BÁSICOS PARA A CONTRATAÇÃO:</w:t>
      </w:r>
    </w:p>
    <w:p w14:paraId="2C117C80" w14:textId="77777777" w:rsidR="008F25CE" w:rsidRDefault="008F25CE">
      <w:pPr>
        <w:pStyle w:val="Standard"/>
        <w:rPr>
          <w:color w:val="000000"/>
          <w:sz w:val="22"/>
          <w:szCs w:val="22"/>
        </w:rPr>
      </w:pPr>
    </w:p>
    <w:p w14:paraId="35E1FBFD" w14:textId="77777777" w:rsidR="008F25CE" w:rsidRDefault="00000000">
      <w:pPr>
        <w:pStyle w:val="PargrafodaLista"/>
        <w:numPr>
          <w:ilvl w:val="1"/>
          <w:numId w:val="2"/>
        </w:numPr>
      </w:pPr>
      <w:r>
        <w:rPr>
          <w:color w:val="000000"/>
          <w:sz w:val="22"/>
          <w:szCs w:val="22"/>
        </w:rPr>
        <w:t>São considerados requisitos básicos para contratação:</w:t>
      </w:r>
      <w:r>
        <w:rPr>
          <w:color w:val="000000"/>
          <w:sz w:val="22"/>
          <w:szCs w:val="22"/>
        </w:rPr>
        <w:br/>
        <w:t>a. Ser aprovado no Processo Seletivo Simplificado;</w:t>
      </w:r>
      <w:r>
        <w:rPr>
          <w:color w:val="000000"/>
          <w:sz w:val="22"/>
          <w:szCs w:val="22"/>
        </w:rPr>
        <w:br/>
        <w:t>b. Ser brasileiro(a) nato(a) ou naturalizado(a);</w:t>
      </w:r>
      <w:r>
        <w:rPr>
          <w:color w:val="000000"/>
          <w:sz w:val="22"/>
          <w:szCs w:val="22"/>
        </w:rPr>
        <w:br/>
        <w:t>c. Estar em gozo dos direitos civis e políticos;</w:t>
      </w:r>
      <w:r>
        <w:rPr>
          <w:color w:val="000000"/>
          <w:sz w:val="22"/>
          <w:szCs w:val="22"/>
        </w:rPr>
        <w:br/>
        <w:t>d. Estar quite com as obrigações eleitorais;</w:t>
      </w:r>
      <w:r>
        <w:rPr>
          <w:color w:val="000000"/>
          <w:sz w:val="22"/>
          <w:szCs w:val="22"/>
        </w:rPr>
        <w:br/>
        <w:t>e. Estar quite com as obrigações militares (sexo masculino);</w:t>
      </w:r>
      <w:r>
        <w:rPr>
          <w:color w:val="000000"/>
          <w:sz w:val="22"/>
          <w:szCs w:val="22"/>
        </w:rPr>
        <w:br/>
        <w:t>f. Ter idade mínima de 18 (dezoito) anos completos na data da contratação;</w:t>
      </w:r>
      <w:r>
        <w:rPr>
          <w:color w:val="000000"/>
          <w:sz w:val="22"/>
          <w:szCs w:val="22"/>
        </w:rPr>
        <w:br/>
        <w:t>g. Apresentar comprovante de escolaridade exigida para o cargo (Diploma ou Certificado ou Declaração de conclusão de curso);</w:t>
      </w:r>
      <w:r>
        <w:rPr>
          <w:color w:val="000000"/>
          <w:sz w:val="22"/>
          <w:szCs w:val="22"/>
        </w:rPr>
        <w:br/>
        <w:t>h. Comprovação da aptidão física e mental para o exercício do cargo;</w:t>
      </w:r>
      <w:r>
        <w:rPr>
          <w:color w:val="000000"/>
          <w:sz w:val="22"/>
          <w:szCs w:val="22"/>
        </w:rPr>
        <w:br/>
      </w:r>
    </w:p>
    <w:p w14:paraId="398CE94F" w14:textId="77777777" w:rsidR="008F25CE" w:rsidRDefault="00000000">
      <w:pPr>
        <w:pStyle w:val="Standard"/>
      </w:pPr>
      <w:r>
        <w:rPr>
          <w:b/>
          <w:color w:val="000000"/>
        </w:rPr>
        <w:t>6.2</w:t>
      </w:r>
      <w:r>
        <w:rPr>
          <w:color w:val="000000"/>
          <w:sz w:val="22"/>
          <w:szCs w:val="22"/>
        </w:rPr>
        <w:t xml:space="preserve"> Apresentar toda a documentação solicitada pelo Departamento de Recursos Humanos da Secretaria de Saúde de Biguaçu, quando da sua convocação para admissão;</w:t>
      </w:r>
      <w:r>
        <w:rPr>
          <w:color w:val="000000"/>
          <w:sz w:val="22"/>
          <w:szCs w:val="22"/>
        </w:rPr>
        <w:br/>
      </w:r>
      <w:r>
        <w:rPr>
          <w:color w:val="000000"/>
          <w:sz w:val="22"/>
          <w:szCs w:val="22"/>
        </w:rPr>
        <w:br/>
      </w:r>
      <w:r>
        <w:rPr>
          <w:b/>
          <w:color w:val="000000"/>
        </w:rPr>
        <w:t>6.3</w:t>
      </w:r>
      <w:r>
        <w:rPr>
          <w:color w:val="000000"/>
          <w:sz w:val="22"/>
          <w:szCs w:val="22"/>
        </w:rPr>
        <w:t xml:space="preserve"> O candidato selecionado ao final do processo que deixar de apresentar, por ocasião da convocação, a documentação exigida, será automaticamente eliminado;</w:t>
      </w:r>
    </w:p>
    <w:p w14:paraId="6DDF51B7" w14:textId="77777777" w:rsidR="008F25CE" w:rsidRDefault="008F25CE">
      <w:pPr>
        <w:pStyle w:val="PargrafodaLista"/>
        <w:ind w:left="360"/>
        <w:rPr>
          <w:sz w:val="22"/>
          <w:szCs w:val="22"/>
        </w:rPr>
      </w:pPr>
    </w:p>
    <w:p w14:paraId="2B4EC767" w14:textId="77777777" w:rsidR="008F25CE" w:rsidRDefault="00000000">
      <w:pPr>
        <w:pStyle w:val="PargrafodaLista"/>
        <w:numPr>
          <w:ilvl w:val="0"/>
          <w:numId w:val="2"/>
        </w:numPr>
      </w:pPr>
      <w:r>
        <w:rPr>
          <w:b/>
        </w:rPr>
        <w:lastRenderedPageBreak/>
        <w:t>DO RESULTADO</w:t>
      </w:r>
    </w:p>
    <w:p w14:paraId="08447FE1" w14:textId="77777777" w:rsidR="008F25CE" w:rsidRDefault="008F25CE">
      <w:pPr>
        <w:pStyle w:val="Standard"/>
        <w:rPr>
          <w:b/>
        </w:rPr>
      </w:pPr>
    </w:p>
    <w:p w14:paraId="46EA9CD3" w14:textId="77777777" w:rsidR="008F25CE" w:rsidRDefault="00000000">
      <w:pPr>
        <w:pStyle w:val="PargrafodaLista"/>
        <w:numPr>
          <w:ilvl w:val="1"/>
          <w:numId w:val="2"/>
        </w:numPr>
        <w:jc w:val="both"/>
      </w:pPr>
      <w:r>
        <w:t xml:space="preserve"> Resultado provisório será divulgado conforme cronograma no </w:t>
      </w:r>
      <w:r>
        <w:rPr>
          <w:b/>
          <w:bCs/>
        </w:rPr>
        <w:t>ANEXO I;</w:t>
      </w:r>
    </w:p>
    <w:p w14:paraId="318F2C6F" w14:textId="77777777" w:rsidR="008F25CE" w:rsidRDefault="008F25CE">
      <w:pPr>
        <w:pStyle w:val="Standard"/>
        <w:jc w:val="both"/>
        <w:rPr>
          <w:b/>
          <w:bCs/>
        </w:rPr>
      </w:pPr>
    </w:p>
    <w:p w14:paraId="5CA879BC" w14:textId="07B2125A" w:rsidR="008F25CE" w:rsidRDefault="00000000">
      <w:pPr>
        <w:pStyle w:val="PargrafodaLista"/>
        <w:numPr>
          <w:ilvl w:val="1"/>
          <w:numId w:val="2"/>
        </w:numPr>
        <w:jc w:val="both"/>
      </w:pPr>
      <w:r>
        <w:t xml:space="preserve">Caberá recurso em dois dias úteis após a divulgação do recurso provisório conforme no Anexo I, exclusivamente pelo e-mail: </w:t>
      </w:r>
      <w:r w:rsidR="00573E10">
        <w:t>rh</w:t>
      </w:r>
      <w:r w:rsidR="00213044">
        <w:t>smsbigua</w:t>
      </w:r>
      <w:r>
        <w:t>@gmail.com. Devidamente identificado com o nome completo do candidato no título do e-mail, contendo no corpo: Nome completo, CPF e fundamentação do recurso;</w:t>
      </w:r>
    </w:p>
    <w:p w14:paraId="46531237" w14:textId="77777777" w:rsidR="008F25CE" w:rsidRDefault="008F25CE">
      <w:pPr>
        <w:pStyle w:val="PargrafodaLista"/>
        <w:jc w:val="both"/>
      </w:pPr>
    </w:p>
    <w:p w14:paraId="7BEE978D" w14:textId="784F7D3E" w:rsidR="008F25CE" w:rsidRDefault="00000000">
      <w:pPr>
        <w:pStyle w:val="PargrafodaLista"/>
        <w:numPr>
          <w:ilvl w:val="1"/>
          <w:numId w:val="2"/>
        </w:numPr>
        <w:jc w:val="both"/>
      </w:pPr>
      <w:r>
        <w:t>A lista com o resultado será publicada no site de internet do Município de Biguaçu (</w:t>
      </w:r>
      <w:hyperlink r:id="rId7" w:history="1">
        <w:r w:rsidR="00213044" w:rsidRPr="00426FE9">
          <w:rPr>
            <w:rStyle w:val="Hyperlink"/>
          </w:rPr>
          <w:t>www.bigua.sc.gov.br</w:t>
        </w:r>
      </w:hyperlink>
      <w:r>
        <w:t>);</w:t>
      </w:r>
    </w:p>
    <w:p w14:paraId="0B38F8AF" w14:textId="77777777" w:rsidR="008F25CE" w:rsidRDefault="008F25CE">
      <w:pPr>
        <w:pStyle w:val="PargrafodaLista"/>
        <w:jc w:val="both"/>
      </w:pPr>
    </w:p>
    <w:p w14:paraId="23A8F9D0" w14:textId="77777777" w:rsidR="008F25CE" w:rsidRDefault="00000000">
      <w:pPr>
        <w:pStyle w:val="PargrafodaLista"/>
        <w:numPr>
          <w:ilvl w:val="1"/>
          <w:numId w:val="2"/>
        </w:numPr>
        <w:jc w:val="both"/>
      </w:pPr>
      <w:r>
        <w:t>A aprovação e classificação no Chamamento público não garante a convocação do interessado para a prestação dos serviços. A convocação ocorrerá de acordo com a necessidade da Administração Pública;</w:t>
      </w:r>
    </w:p>
    <w:p w14:paraId="248468CC" w14:textId="77777777" w:rsidR="008F25CE" w:rsidRDefault="008F25CE">
      <w:pPr>
        <w:pStyle w:val="PargrafodaLista"/>
        <w:jc w:val="both"/>
      </w:pPr>
    </w:p>
    <w:p w14:paraId="06B5117C" w14:textId="77777777" w:rsidR="008F25CE" w:rsidRDefault="00000000">
      <w:pPr>
        <w:pStyle w:val="PargrafodaLista"/>
        <w:numPr>
          <w:ilvl w:val="1"/>
          <w:numId w:val="2"/>
        </w:numPr>
        <w:jc w:val="both"/>
      </w:pPr>
      <w:r>
        <w:t>O candidato aprovado, quando convocado, deverá apresentar os documentos constantes no item 9 na secretaria municipal de saúde de Biguaçu;</w:t>
      </w:r>
    </w:p>
    <w:p w14:paraId="6B6C7E70" w14:textId="77777777" w:rsidR="008F25CE" w:rsidRDefault="008F25CE">
      <w:pPr>
        <w:pStyle w:val="PargrafodaLista"/>
        <w:jc w:val="both"/>
      </w:pPr>
    </w:p>
    <w:p w14:paraId="3C3B77F6" w14:textId="77777777" w:rsidR="008F25CE" w:rsidRDefault="00000000">
      <w:pPr>
        <w:pStyle w:val="PargrafodaLista"/>
        <w:numPr>
          <w:ilvl w:val="1"/>
          <w:numId w:val="2"/>
        </w:numPr>
        <w:jc w:val="both"/>
      </w:pPr>
      <w:r>
        <w:t>O candidato convocado que, por qualquer motivo, não apresentar, em tempo hábil, a documentação completa citada neste Edital, ficará automaticamente desclassificado e perderá sumariamente o direito à contratação.</w:t>
      </w:r>
    </w:p>
    <w:p w14:paraId="5075FA26" w14:textId="77777777" w:rsidR="008F25CE" w:rsidRDefault="008F25CE">
      <w:pPr>
        <w:pStyle w:val="PargrafodaLista"/>
      </w:pPr>
    </w:p>
    <w:p w14:paraId="590A5F37" w14:textId="77777777" w:rsidR="008F25CE" w:rsidRDefault="008F25CE">
      <w:pPr>
        <w:pStyle w:val="PargrafodaLista"/>
      </w:pPr>
    </w:p>
    <w:p w14:paraId="7DF3B1E5" w14:textId="77777777" w:rsidR="008F25CE" w:rsidRDefault="008F25CE">
      <w:pPr>
        <w:pStyle w:val="PargrafodaLista"/>
      </w:pPr>
    </w:p>
    <w:p w14:paraId="08FC9422" w14:textId="77777777" w:rsidR="008F25CE" w:rsidRDefault="008F25CE">
      <w:pPr>
        <w:pStyle w:val="PargrafodaLista"/>
      </w:pPr>
    </w:p>
    <w:p w14:paraId="5CCB8C3B" w14:textId="77777777" w:rsidR="008F25CE" w:rsidRDefault="008F25CE">
      <w:pPr>
        <w:jc w:val="both"/>
      </w:pPr>
    </w:p>
    <w:p w14:paraId="07CF8FE6" w14:textId="77777777" w:rsidR="008F25CE" w:rsidRDefault="008F25CE">
      <w:pPr>
        <w:pStyle w:val="PargrafodaLista"/>
        <w:ind w:left="360"/>
        <w:rPr>
          <w:b/>
        </w:rPr>
      </w:pPr>
    </w:p>
    <w:p w14:paraId="40D02393" w14:textId="77777777" w:rsidR="008F25CE" w:rsidRDefault="00000000">
      <w:pPr>
        <w:pStyle w:val="PargrafodaLista"/>
        <w:numPr>
          <w:ilvl w:val="0"/>
          <w:numId w:val="2"/>
        </w:numPr>
      </w:pPr>
      <w:r>
        <w:rPr>
          <w:b/>
        </w:rPr>
        <w:t>DOS RECURSOS</w:t>
      </w:r>
    </w:p>
    <w:p w14:paraId="0BF1A103" w14:textId="77777777" w:rsidR="008F25CE" w:rsidRDefault="008F25CE">
      <w:pPr>
        <w:pStyle w:val="Standard"/>
        <w:rPr>
          <w:sz w:val="22"/>
          <w:szCs w:val="22"/>
        </w:rPr>
      </w:pPr>
    </w:p>
    <w:p w14:paraId="4FBAA510" w14:textId="77905439" w:rsidR="008F25CE" w:rsidRDefault="00000000">
      <w:pPr>
        <w:pStyle w:val="Standard"/>
      </w:pPr>
      <w:r>
        <w:rPr>
          <w:b/>
          <w:sz w:val="22"/>
          <w:szCs w:val="22"/>
        </w:rPr>
        <w:t>8.1</w:t>
      </w:r>
      <w:r>
        <w:rPr>
          <w:sz w:val="22"/>
          <w:szCs w:val="22"/>
        </w:rPr>
        <w:t xml:space="preserve"> Chamada Pública, que deverá ser encaminhado por meio do </w:t>
      </w:r>
      <w:proofErr w:type="gramStart"/>
      <w:r>
        <w:rPr>
          <w:sz w:val="22"/>
          <w:szCs w:val="22"/>
        </w:rPr>
        <w:t>endereço  eletrônico</w:t>
      </w:r>
      <w:proofErr w:type="gramEnd"/>
      <w:r>
        <w:rPr>
          <w:sz w:val="22"/>
          <w:szCs w:val="22"/>
        </w:rPr>
        <w:t xml:space="preserve"> </w:t>
      </w:r>
      <w:r w:rsidR="00213044">
        <w:rPr>
          <w:sz w:val="22"/>
          <w:szCs w:val="22"/>
        </w:rPr>
        <w:t>rhsmsbigua@gmail.com</w:t>
      </w:r>
      <w:r>
        <w:t xml:space="preserve"> </w:t>
      </w:r>
      <w:r>
        <w:rPr>
          <w:sz w:val="22"/>
          <w:szCs w:val="22"/>
        </w:rPr>
        <w:t>até dois dias úteis após a publicação do resultado no site da prefeitura. A contagem do prazo terá início no primeiro dia útil subsequente à publicação;</w:t>
      </w:r>
    </w:p>
    <w:p w14:paraId="465B40C3" w14:textId="77777777" w:rsidR="008F25CE" w:rsidRDefault="008F25CE">
      <w:pPr>
        <w:pStyle w:val="Standard"/>
        <w:rPr>
          <w:sz w:val="22"/>
          <w:szCs w:val="22"/>
        </w:rPr>
      </w:pPr>
    </w:p>
    <w:p w14:paraId="35D04C89" w14:textId="77777777" w:rsidR="008F25CE" w:rsidRDefault="00000000">
      <w:pPr>
        <w:pStyle w:val="Standard"/>
      </w:pPr>
      <w:r>
        <w:rPr>
          <w:b/>
          <w:bCs/>
          <w:sz w:val="22"/>
          <w:szCs w:val="22"/>
        </w:rPr>
        <w:t xml:space="preserve">8.2 </w:t>
      </w:r>
      <w:r>
        <w:rPr>
          <w:sz w:val="22"/>
          <w:szCs w:val="22"/>
        </w:rPr>
        <w:t>Será indeferido o pedido do recurso apresentado fora do prazo estabelecido;</w:t>
      </w:r>
    </w:p>
    <w:p w14:paraId="1314F97E" w14:textId="77777777" w:rsidR="008F25CE" w:rsidRDefault="008F25CE">
      <w:pPr>
        <w:pStyle w:val="Standard"/>
        <w:rPr>
          <w:sz w:val="22"/>
          <w:szCs w:val="22"/>
        </w:rPr>
      </w:pPr>
    </w:p>
    <w:p w14:paraId="26B40275" w14:textId="77777777" w:rsidR="008F25CE" w:rsidRDefault="00000000">
      <w:pPr>
        <w:pStyle w:val="Standard"/>
      </w:pPr>
      <w:r>
        <w:rPr>
          <w:b/>
          <w:bCs/>
          <w:sz w:val="22"/>
          <w:szCs w:val="22"/>
        </w:rPr>
        <w:t>8.3</w:t>
      </w:r>
      <w:r>
        <w:rPr>
          <w:sz w:val="22"/>
          <w:szCs w:val="22"/>
        </w:rPr>
        <w:t xml:space="preserve"> Os recursos poderão ser elaborados livremente pelo próprio candidato devendo ser observados os seguintes requisitos:</w:t>
      </w:r>
    </w:p>
    <w:p w14:paraId="62CF185F" w14:textId="77777777" w:rsidR="008F25CE" w:rsidRDefault="00000000">
      <w:pPr>
        <w:pStyle w:val="Standard"/>
      </w:pPr>
      <w:r>
        <w:rPr>
          <w:sz w:val="22"/>
          <w:szCs w:val="22"/>
        </w:rPr>
        <w:t>a) ser fundamentado com argumentação lógica e consistente;</w:t>
      </w:r>
    </w:p>
    <w:p w14:paraId="3DE6D47F" w14:textId="77777777" w:rsidR="008F25CE" w:rsidRDefault="00000000">
      <w:pPr>
        <w:pStyle w:val="Standard"/>
      </w:pPr>
      <w:r>
        <w:rPr>
          <w:sz w:val="22"/>
          <w:szCs w:val="22"/>
        </w:rPr>
        <w:t>b) conter os dados pessoais e do processo seletivo, devendo ser acompanhado de cópia do documento de identificação do candidato;</w:t>
      </w:r>
    </w:p>
    <w:p w14:paraId="5B72D9C3" w14:textId="77777777" w:rsidR="008F25CE" w:rsidRDefault="008F25CE">
      <w:pPr>
        <w:pStyle w:val="Standard"/>
        <w:rPr>
          <w:sz w:val="22"/>
          <w:szCs w:val="22"/>
        </w:rPr>
      </w:pPr>
    </w:p>
    <w:p w14:paraId="6018EE92" w14:textId="77777777" w:rsidR="008F25CE" w:rsidRDefault="00000000">
      <w:pPr>
        <w:pStyle w:val="Standard"/>
      </w:pPr>
      <w:r>
        <w:rPr>
          <w:b/>
          <w:bCs/>
          <w:sz w:val="22"/>
          <w:szCs w:val="22"/>
        </w:rPr>
        <w:lastRenderedPageBreak/>
        <w:t>8.4</w:t>
      </w:r>
      <w:r>
        <w:rPr>
          <w:sz w:val="22"/>
          <w:szCs w:val="22"/>
        </w:rPr>
        <w:t xml:space="preserve"> O resultado do recurso junto com parecer da comissão do processo seletivo simplificado será encaminhado aos requerentes por meio de endereço eletrônico fornecido no ato da inscrição;</w:t>
      </w:r>
    </w:p>
    <w:p w14:paraId="378543FC" w14:textId="77777777" w:rsidR="008F25CE" w:rsidRDefault="00000000">
      <w:pPr>
        <w:pStyle w:val="Standard"/>
      </w:pPr>
      <w:r>
        <w:rPr>
          <w:b/>
          <w:bCs/>
          <w:sz w:val="22"/>
          <w:szCs w:val="22"/>
        </w:rPr>
        <w:t>8.4.1</w:t>
      </w:r>
      <w:r>
        <w:rPr>
          <w:sz w:val="22"/>
          <w:szCs w:val="22"/>
        </w:rPr>
        <w:t xml:space="preserve"> De modo algum será acatado recurso intempestivo ou recurso do recurso;</w:t>
      </w:r>
    </w:p>
    <w:p w14:paraId="0E8DF86F" w14:textId="77777777" w:rsidR="008F25CE" w:rsidRDefault="008F25CE">
      <w:pPr>
        <w:pStyle w:val="Standard"/>
        <w:rPr>
          <w:sz w:val="22"/>
          <w:szCs w:val="22"/>
        </w:rPr>
      </w:pPr>
    </w:p>
    <w:p w14:paraId="778084A6" w14:textId="19F220DF" w:rsidR="008F25CE" w:rsidRDefault="00000000">
      <w:pPr>
        <w:pStyle w:val="Standard"/>
      </w:pPr>
      <w:r>
        <w:rPr>
          <w:b/>
          <w:bCs/>
          <w:sz w:val="22"/>
          <w:szCs w:val="22"/>
        </w:rPr>
        <w:t>8.5</w:t>
      </w:r>
      <w:r>
        <w:rPr>
          <w:sz w:val="22"/>
          <w:szCs w:val="22"/>
        </w:rPr>
        <w:t xml:space="preserve"> O candidato deverá manter atualizado o seu endereço eletrônico.  A atualizações deverão ser encaminhadas para o e-mail </w:t>
      </w:r>
      <w:proofErr w:type="gramStart"/>
      <w:r w:rsidR="00213044">
        <w:rPr>
          <w:sz w:val="22"/>
          <w:szCs w:val="22"/>
        </w:rPr>
        <w:t>rhsmsbigua@gmail.com</w:t>
      </w:r>
      <w:r>
        <w:t xml:space="preserve"> </w:t>
      </w:r>
      <w:r>
        <w:rPr>
          <w:sz w:val="22"/>
          <w:szCs w:val="22"/>
        </w:rPr>
        <w:t>;</w:t>
      </w:r>
      <w:proofErr w:type="gramEnd"/>
    </w:p>
    <w:p w14:paraId="186DDBB4" w14:textId="77777777" w:rsidR="008F25CE" w:rsidRDefault="008F25CE">
      <w:pPr>
        <w:pStyle w:val="Standard"/>
        <w:rPr>
          <w:b/>
          <w:bCs/>
          <w:sz w:val="22"/>
          <w:szCs w:val="22"/>
        </w:rPr>
      </w:pPr>
    </w:p>
    <w:p w14:paraId="4992448F" w14:textId="77777777" w:rsidR="008F25CE" w:rsidRDefault="00000000">
      <w:pPr>
        <w:pStyle w:val="Standard"/>
      </w:pPr>
      <w:r>
        <w:rPr>
          <w:b/>
          <w:bCs/>
          <w:sz w:val="22"/>
          <w:szCs w:val="22"/>
        </w:rPr>
        <w:t>8.5.1</w:t>
      </w:r>
      <w:r>
        <w:rPr>
          <w:sz w:val="22"/>
          <w:szCs w:val="22"/>
        </w:rPr>
        <w:t xml:space="preserve"> Serão de exclusiva responsabilidade do candidato os prejuízos advindos da não</w:t>
      </w:r>
    </w:p>
    <w:p w14:paraId="0B5CF652" w14:textId="77777777" w:rsidR="008F25CE" w:rsidRDefault="00000000">
      <w:pPr>
        <w:pStyle w:val="Standard"/>
      </w:pPr>
      <w:r>
        <w:rPr>
          <w:sz w:val="22"/>
          <w:szCs w:val="22"/>
        </w:rPr>
        <w:t>atualização dos seus dados junto à Comissão Permanente de Processo Seletivo.</w:t>
      </w:r>
    </w:p>
    <w:p w14:paraId="08626F80" w14:textId="77777777" w:rsidR="008F25CE" w:rsidRDefault="008F25CE">
      <w:pPr>
        <w:pStyle w:val="Standard"/>
        <w:rPr>
          <w:sz w:val="22"/>
          <w:szCs w:val="22"/>
        </w:rPr>
      </w:pPr>
    </w:p>
    <w:p w14:paraId="435C2E75" w14:textId="77777777" w:rsidR="008F25CE" w:rsidRDefault="00000000">
      <w:pPr>
        <w:pStyle w:val="Standard"/>
      </w:pPr>
      <w:r>
        <w:rPr>
          <w:b/>
          <w:bCs/>
          <w:sz w:val="22"/>
          <w:szCs w:val="22"/>
        </w:rPr>
        <w:t>8.6</w:t>
      </w:r>
      <w:r>
        <w:rPr>
          <w:sz w:val="22"/>
          <w:szCs w:val="22"/>
        </w:rPr>
        <w:t xml:space="preserve"> A Comissão Permanente de Processo Seletivo Simplificado não se responsabilizará pelo não recebimento do recurso por motivos de ordem técnica, problemas em computadores, falhas de comunicação, congestionamento das linhas de comunicação, ou por quaisquer outros fatores que impossibilitem a transferência da dados via internet.</w:t>
      </w:r>
    </w:p>
    <w:p w14:paraId="426F17BE" w14:textId="77777777" w:rsidR="008F25CE" w:rsidRDefault="008F25CE">
      <w:pPr>
        <w:pStyle w:val="Standard"/>
        <w:rPr>
          <w:sz w:val="22"/>
          <w:szCs w:val="22"/>
        </w:rPr>
      </w:pPr>
    </w:p>
    <w:p w14:paraId="407AA350" w14:textId="77777777" w:rsidR="002B3095" w:rsidRDefault="002B3095">
      <w:pPr>
        <w:pStyle w:val="Standard"/>
        <w:rPr>
          <w:b/>
        </w:rPr>
      </w:pPr>
    </w:p>
    <w:p w14:paraId="67EB277F" w14:textId="77777777" w:rsidR="002B3095" w:rsidRDefault="002B3095">
      <w:pPr>
        <w:pStyle w:val="Standard"/>
        <w:rPr>
          <w:b/>
        </w:rPr>
      </w:pPr>
    </w:p>
    <w:p w14:paraId="016818A8" w14:textId="77777777" w:rsidR="002B3095" w:rsidRDefault="002B3095">
      <w:pPr>
        <w:pStyle w:val="Standard"/>
        <w:rPr>
          <w:b/>
        </w:rPr>
      </w:pPr>
    </w:p>
    <w:p w14:paraId="3AEEBAAD" w14:textId="43572660" w:rsidR="008F25CE" w:rsidRDefault="00000000">
      <w:pPr>
        <w:pStyle w:val="Standard"/>
      </w:pPr>
      <w:r>
        <w:rPr>
          <w:b/>
        </w:rPr>
        <w:t>9 DAS EXIGÊNCIAS E DOCUMENTOS PARA ADMISSÃO</w:t>
      </w:r>
    </w:p>
    <w:p w14:paraId="737C52D7" w14:textId="77777777" w:rsidR="008F25CE" w:rsidRDefault="008F25CE">
      <w:pPr>
        <w:pStyle w:val="Standard"/>
        <w:rPr>
          <w:sz w:val="22"/>
          <w:szCs w:val="22"/>
        </w:rPr>
      </w:pPr>
    </w:p>
    <w:p w14:paraId="0382F3B3" w14:textId="77777777" w:rsidR="008F25CE" w:rsidRDefault="008F25CE">
      <w:pPr>
        <w:pStyle w:val="Standard"/>
        <w:rPr>
          <w:sz w:val="22"/>
          <w:szCs w:val="22"/>
        </w:rPr>
      </w:pPr>
    </w:p>
    <w:p w14:paraId="51CBDB97" w14:textId="77777777" w:rsidR="008F25CE" w:rsidRDefault="00000000">
      <w:pPr>
        <w:pStyle w:val="Standard"/>
      </w:pPr>
      <w:r>
        <w:rPr>
          <w:b/>
          <w:bCs/>
          <w:sz w:val="22"/>
          <w:szCs w:val="22"/>
          <w:shd w:val="clear" w:color="auto" w:fill="FFFFFF"/>
        </w:rPr>
        <w:t xml:space="preserve">9.1 </w:t>
      </w:r>
      <w:r>
        <w:rPr>
          <w:sz w:val="22"/>
          <w:szCs w:val="22"/>
          <w:shd w:val="clear" w:color="auto" w:fill="FFFFFF"/>
        </w:rPr>
        <w:t>Homologado o resultado, a municipalidade, havendo necessidade, chamará o candidato classificado para o exercício do cargo, por ordem crescente de classificação, o qual será nomeado na forma mencionada neste Edital.</w:t>
      </w:r>
    </w:p>
    <w:p w14:paraId="14B4073A" w14:textId="77777777" w:rsidR="008F25CE" w:rsidRDefault="008F25CE">
      <w:pPr>
        <w:pStyle w:val="Standard"/>
        <w:rPr>
          <w:sz w:val="22"/>
          <w:szCs w:val="22"/>
        </w:rPr>
      </w:pPr>
    </w:p>
    <w:p w14:paraId="5985E79A" w14:textId="77777777" w:rsidR="008F25CE" w:rsidRDefault="00000000">
      <w:pPr>
        <w:pStyle w:val="Standard"/>
      </w:pPr>
      <w:r>
        <w:rPr>
          <w:b/>
          <w:bCs/>
          <w:sz w:val="22"/>
          <w:szCs w:val="22"/>
          <w:shd w:val="clear" w:color="auto" w:fill="FFFFFF"/>
        </w:rPr>
        <w:t>9.2</w:t>
      </w:r>
      <w:r>
        <w:rPr>
          <w:sz w:val="22"/>
          <w:szCs w:val="22"/>
          <w:shd w:val="clear" w:color="auto" w:fill="FFFFFF"/>
        </w:rPr>
        <w:t xml:space="preserve"> São requisitos básicos para a investidura em cargo público de caráter temporário:</w:t>
      </w:r>
    </w:p>
    <w:p w14:paraId="0112ED3E" w14:textId="77777777" w:rsidR="008F25CE" w:rsidRDefault="00000000">
      <w:pPr>
        <w:pStyle w:val="Standard"/>
      </w:pPr>
      <w:r>
        <w:rPr>
          <w:sz w:val="22"/>
          <w:szCs w:val="22"/>
          <w:shd w:val="clear" w:color="auto" w:fill="FFFFFF"/>
        </w:rPr>
        <w:t>a) A aprovação nesta CHAMADA PÚBLICA;</w:t>
      </w:r>
    </w:p>
    <w:p w14:paraId="4E242563" w14:textId="77777777" w:rsidR="008F25CE" w:rsidRDefault="00000000">
      <w:pPr>
        <w:pStyle w:val="Standard"/>
      </w:pPr>
      <w:r>
        <w:rPr>
          <w:sz w:val="22"/>
          <w:szCs w:val="22"/>
          <w:shd w:val="clear" w:color="auto" w:fill="FFFFFF"/>
        </w:rPr>
        <w:t>b) A prova da nacionalidade;</w:t>
      </w:r>
    </w:p>
    <w:p w14:paraId="5BBB13D7" w14:textId="77777777" w:rsidR="008F25CE" w:rsidRDefault="00000000">
      <w:pPr>
        <w:pStyle w:val="Standard"/>
      </w:pPr>
      <w:r>
        <w:rPr>
          <w:sz w:val="22"/>
          <w:szCs w:val="22"/>
          <w:shd w:val="clear" w:color="auto" w:fill="FFFFFF"/>
        </w:rPr>
        <w:t>c) O gozo dos direitos políticos;</w:t>
      </w:r>
    </w:p>
    <w:p w14:paraId="32F51259" w14:textId="77777777" w:rsidR="008F25CE" w:rsidRDefault="00000000">
      <w:pPr>
        <w:pStyle w:val="Standard"/>
      </w:pPr>
      <w:r>
        <w:rPr>
          <w:sz w:val="22"/>
          <w:szCs w:val="22"/>
          <w:shd w:val="clear" w:color="auto" w:fill="FFFFFF"/>
        </w:rPr>
        <w:t>d) A quitação com as obrigações militares, para os homens;</w:t>
      </w:r>
    </w:p>
    <w:p w14:paraId="7ECDA1BE" w14:textId="77777777" w:rsidR="008F25CE" w:rsidRDefault="00000000">
      <w:pPr>
        <w:pStyle w:val="Standard"/>
      </w:pPr>
      <w:r>
        <w:rPr>
          <w:sz w:val="22"/>
          <w:szCs w:val="22"/>
          <w:shd w:val="clear" w:color="auto" w:fill="FFFFFF"/>
        </w:rPr>
        <w:t>e) A quitação com as obrigações eleitorais;</w:t>
      </w:r>
    </w:p>
    <w:p w14:paraId="31C2E5D1" w14:textId="77777777" w:rsidR="008F25CE" w:rsidRDefault="00000000">
      <w:pPr>
        <w:pStyle w:val="Standard"/>
      </w:pPr>
      <w:r>
        <w:rPr>
          <w:sz w:val="22"/>
          <w:szCs w:val="22"/>
          <w:shd w:val="clear" w:color="auto" w:fill="FFFFFF"/>
        </w:rPr>
        <w:t>f) A idade mínima de 18 (dezoito) anos;</w:t>
      </w:r>
    </w:p>
    <w:p w14:paraId="1CF75D11" w14:textId="77777777" w:rsidR="008F25CE" w:rsidRDefault="00000000">
      <w:pPr>
        <w:pStyle w:val="Standard"/>
      </w:pPr>
      <w:r>
        <w:rPr>
          <w:sz w:val="22"/>
          <w:szCs w:val="22"/>
          <w:shd w:val="clear" w:color="auto" w:fill="FFFFFF"/>
        </w:rPr>
        <w:t>g) O nível de escolaridade exigido para o exercício do cargo;</w:t>
      </w:r>
    </w:p>
    <w:p w14:paraId="58BA1C5B" w14:textId="6F5594D5" w:rsidR="008F25CE" w:rsidRDefault="00000000">
      <w:pPr>
        <w:pStyle w:val="Standard"/>
      </w:pPr>
      <w:r>
        <w:rPr>
          <w:sz w:val="22"/>
          <w:szCs w:val="22"/>
          <w:shd w:val="clear" w:color="auto" w:fill="FFFFFF"/>
        </w:rPr>
        <w:t xml:space="preserve">h) A comprovação da aptidão para exercício do </w:t>
      </w:r>
      <w:r w:rsidR="00213044">
        <w:rPr>
          <w:sz w:val="22"/>
          <w:szCs w:val="22"/>
          <w:shd w:val="clear" w:color="auto" w:fill="FFFFFF"/>
        </w:rPr>
        <w:t>cargo;</w:t>
      </w:r>
    </w:p>
    <w:p w14:paraId="76DEBE53" w14:textId="77777777" w:rsidR="008F25CE" w:rsidRDefault="00000000">
      <w:pPr>
        <w:pStyle w:val="Standard"/>
      </w:pPr>
      <w:r>
        <w:rPr>
          <w:sz w:val="22"/>
          <w:szCs w:val="22"/>
          <w:shd w:val="clear" w:color="auto" w:fill="FFFFFF"/>
        </w:rPr>
        <w:t>i) Declaração de não acumulação ou de acumulação lícita de cargos, empregos ou funções públicas, inclusive se já aposentado em outro cargo ou emprego público;</w:t>
      </w:r>
    </w:p>
    <w:p w14:paraId="5A386C3D" w14:textId="77777777" w:rsidR="008F25CE" w:rsidRDefault="00000000">
      <w:pPr>
        <w:pStyle w:val="Standard"/>
      </w:pPr>
      <w:r>
        <w:rPr>
          <w:sz w:val="22"/>
          <w:szCs w:val="22"/>
          <w:shd w:val="clear" w:color="auto" w:fill="FFFFFF"/>
        </w:rPr>
        <w:t>j) Entrega do Termo de Responsabilidade assinado no ato da posse.</w:t>
      </w:r>
    </w:p>
    <w:p w14:paraId="419D4431" w14:textId="77777777" w:rsidR="008F25CE" w:rsidRDefault="008F25CE">
      <w:pPr>
        <w:pStyle w:val="Standard"/>
        <w:rPr>
          <w:sz w:val="22"/>
          <w:szCs w:val="22"/>
        </w:rPr>
      </w:pPr>
    </w:p>
    <w:p w14:paraId="494DD215" w14:textId="77777777" w:rsidR="008F25CE" w:rsidRDefault="00000000">
      <w:pPr>
        <w:pStyle w:val="Standard"/>
      </w:pPr>
      <w:r>
        <w:rPr>
          <w:b/>
          <w:bCs/>
          <w:sz w:val="22"/>
          <w:szCs w:val="22"/>
          <w:shd w:val="clear" w:color="auto" w:fill="FFFFFF"/>
        </w:rPr>
        <w:t xml:space="preserve">9.3 </w:t>
      </w:r>
      <w:r>
        <w:rPr>
          <w:sz w:val="22"/>
          <w:szCs w:val="22"/>
          <w:shd w:val="clear" w:color="auto" w:fill="FFFFFF"/>
        </w:rPr>
        <w:t>As atribuições do cargo podem justificar a exigência de outros requisitos estabelecidos em lei.</w:t>
      </w:r>
    </w:p>
    <w:p w14:paraId="49815801" w14:textId="77777777" w:rsidR="008F25CE" w:rsidRDefault="008F25CE">
      <w:pPr>
        <w:pStyle w:val="Standard"/>
        <w:rPr>
          <w:sz w:val="22"/>
          <w:szCs w:val="22"/>
        </w:rPr>
      </w:pPr>
    </w:p>
    <w:p w14:paraId="401AA9E5" w14:textId="77777777" w:rsidR="002B3095" w:rsidRDefault="002B3095">
      <w:pPr>
        <w:pStyle w:val="Standard"/>
        <w:rPr>
          <w:b/>
          <w:bCs/>
          <w:sz w:val="22"/>
          <w:szCs w:val="22"/>
          <w:shd w:val="clear" w:color="auto" w:fill="FFFFFF"/>
        </w:rPr>
      </w:pPr>
    </w:p>
    <w:p w14:paraId="162C75BF" w14:textId="77777777" w:rsidR="002B3095" w:rsidRDefault="002B3095">
      <w:pPr>
        <w:pStyle w:val="Standard"/>
        <w:rPr>
          <w:b/>
          <w:bCs/>
          <w:sz w:val="22"/>
          <w:szCs w:val="22"/>
          <w:shd w:val="clear" w:color="auto" w:fill="FFFFFF"/>
        </w:rPr>
      </w:pPr>
    </w:p>
    <w:p w14:paraId="216379EF" w14:textId="77777777" w:rsidR="002B3095" w:rsidRDefault="002B3095">
      <w:pPr>
        <w:pStyle w:val="Standard"/>
        <w:rPr>
          <w:b/>
          <w:bCs/>
          <w:sz w:val="22"/>
          <w:szCs w:val="22"/>
          <w:shd w:val="clear" w:color="auto" w:fill="FFFFFF"/>
        </w:rPr>
      </w:pPr>
    </w:p>
    <w:p w14:paraId="2062D241" w14:textId="77777777" w:rsidR="002B3095" w:rsidRDefault="002B3095">
      <w:pPr>
        <w:pStyle w:val="Standard"/>
        <w:rPr>
          <w:b/>
          <w:bCs/>
          <w:sz w:val="22"/>
          <w:szCs w:val="22"/>
          <w:shd w:val="clear" w:color="auto" w:fill="FFFFFF"/>
        </w:rPr>
      </w:pPr>
    </w:p>
    <w:p w14:paraId="5BE57024" w14:textId="77777777" w:rsidR="002B3095" w:rsidRDefault="002B3095">
      <w:pPr>
        <w:pStyle w:val="Standard"/>
        <w:rPr>
          <w:b/>
          <w:bCs/>
          <w:sz w:val="22"/>
          <w:szCs w:val="22"/>
          <w:shd w:val="clear" w:color="auto" w:fill="FFFFFF"/>
        </w:rPr>
      </w:pPr>
    </w:p>
    <w:p w14:paraId="0219F92E" w14:textId="0A28D7A4" w:rsidR="008F25CE" w:rsidRDefault="00000000">
      <w:pPr>
        <w:pStyle w:val="Standard"/>
      </w:pPr>
      <w:r>
        <w:rPr>
          <w:b/>
          <w:bCs/>
          <w:sz w:val="22"/>
          <w:szCs w:val="22"/>
          <w:shd w:val="clear" w:color="auto" w:fill="FFFFFF"/>
        </w:rPr>
        <w:t>9.4</w:t>
      </w:r>
      <w:r>
        <w:rPr>
          <w:sz w:val="22"/>
          <w:szCs w:val="22"/>
          <w:shd w:val="clear" w:color="auto" w:fill="FFFFFF"/>
        </w:rPr>
        <w:t xml:space="preserve"> A perda ou suspensão do gozo dos direitos políticos será configurada, caso a Administração Municipal tine ciência da existência de sentença, com trânsito em julgado de:</w:t>
      </w:r>
    </w:p>
    <w:p w14:paraId="397912E2" w14:textId="77777777" w:rsidR="008F25CE" w:rsidRDefault="008F25CE">
      <w:pPr>
        <w:pStyle w:val="Standard"/>
        <w:rPr>
          <w:sz w:val="22"/>
          <w:szCs w:val="22"/>
        </w:rPr>
      </w:pPr>
    </w:p>
    <w:p w14:paraId="74D63248" w14:textId="77777777" w:rsidR="008F25CE" w:rsidRDefault="00000000">
      <w:pPr>
        <w:pStyle w:val="Standard"/>
      </w:pPr>
      <w:r>
        <w:rPr>
          <w:sz w:val="22"/>
          <w:szCs w:val="22"/>
          <w:shd w:val="clear" w:color="auto" w:fill="FFFFFF"/>
        </w:rPr>
        <w:t>a) Cancelamento da naturalização;</w:t>
      </w:r>
    </w:p>
    <w:p w14:paraId="5853DE41" w14:textId="77777777" w:rsidR="008F25CE" w:rsidRDefault="00000000">
      <w:pPr>
        <w:pStyle w:val="Standard"/>
      </w:pPr>
      <w:r>
        <w:rPr>
          <w:sz w:val="22"/>
          <w:szCs w:val="22"/>
          <w:shd w:val="clear" w:color="auto" w:fill="FFFFFF"/>
        </w:rPr>
        <w:t>b) Reconhecimento da incapacidade civil absoluta;</w:t>
      </w:r>
    </w:p>
    <w:p w14:paraId="2482453F" w14:textId="77777777" w:rsidR="008F25CE" w:rsidRDefault="00000000">
      <w:pPr>
        <w:pStyle w:val="Standard"/>
      </w:pPr>
      <w:r>
        <w:rPr>
          <w:sz w:val="22"/>
          <w:szCs w:val="22"/>
          <w:shd w:val="clear" w:color="auto" w:fill="FFFFFF"/>
        </w:rPr>
        <w:t>c) Condenação penal, enquanto durarem os seus efeitos;</w:t>
      </w:r>
    </w:p>
    <w:p w14:paraId="34A74F5D" w14:textId="77777777" w:rsidR="008F25CE" w:rsidRDefault="00000000">
      <w:pPr>
        <w:pStyle w:val="Standard"/>
      </w:pPr>
      <w:r>
        <w:rPr>
          <w:sz w:val="22"/>
          <w:szCs w:val="22"/>
          <w:shd w:val="clear" w:color="auto" w:fill="FFFFFF"/>
        </w:rPr>
        <w:t>d) Condenação em processo judicial instaurado por força de atos de improbabilidade administrativa.</w:t>
      </w:r>
    </w:p>
    <w:p w14:paraId="119C7596" w14:textId="77777777" w:rsidR="008F25CE" w:rsidRDefault="008F25CE">
      <w:pPr>
        <w:pStyle w:val="Standard"/>
        <w:rPr>
          <w:sz w:val="22"/>
          <w:szCs w:val="22"/>
        </w:rPr>
      </w:pPr>
    </w:p>
    <w:p w14:paraId="3A57A3F4" w14:textId="77777777" w:rsidR="008F25CE" w:rsidRDefault="00000000">
      <w:pPr>
        <w:pStyle w:val="Standard"/>
      </w:pPr>
      <w:r>
        <w:rPr>
          <w:b/>
          <w:bCs/>
          <w:sz w:val="22"/>
          <w:szCs w:val="22"/>
          <w:shd w:val="clear" w:color="auto" w:fill="FFFFFF"/>
        </w:rPr>
        <w:t>9.5</w:t>
      </w:r>
      <w:r>
        <w:rPr>
          <w:sz w:val="22"/>
          <w:szCs w:val="22"/>
          <w:shd w:val="clear" w:color="auto" w:fill="FFFFFF"/>
        </w:rPr>
        <w:t xml:space="preserve"> O não cumprimento dos requisitos disciplinados no item 9.2 impede a contratação do candidato e gera a sua recondução à última colocação neste certame.</w:t>
      </w:r>
    </w:p>
    <w:p w14:paraId="3DB27E26" w14:textId="77777777" w:rsidR="008F25CE" w:rsidRDefault="00000000">
      <w:pPr>
        <w:pStyle w:val="Standard"/>
      </w:pPr>
      <w:r>
        <w:br w:type="page"/>
      </w:r>
    </w:p>
    <w:p w14:paraId="039E41B0" w14:textId="77777777" w:rsidR="008F25CE" w:rsidRDefault="008F25CE">
      <w:pPr>
        <w:pStyle w:val="PargrafodaLista"/>
        <w:ind w:left="0"/>
        <w:jc w:val="center"/>
      </w:pPr>
    </w:p>
    <w:p w14:paraId="694AB428" w14:textId="77777777" w:rsidR="008F25CE" w:rsidRDefault="00000000">
      <w:pPr>
        <w:pStyle w:val="PargrafodaLista"/>
        <w:jc w:val="center"/>
        <w:rPr>
          <w:b/>
          <w:bCs/>
        </w:rPr>
      </w:pPr>
      <w:r>
        <w:rPr>
          <w:b/>
          <w:bCs/>
        </w:rPr>
        <w:t>ANEXO I</w:t>
      </w:r>
    </w:p>
    <w:p w14:paraId="71EE5DB6" w14:textId="77777777" w:rsidR="008F25CE" w:rsidRDefault="00000000">
      <w:pPr>
        <w:pStyle w:val="PargrafodaLista"/>
        <w:jc w:val="center"/>
        <w:rPr>
          <w:b/>
          <w:bCs/>
        </w:rPr>
      </w:pPr>
      <w:r>
        <w:rPr>
          <w:b/>
          <w:bCs/>
        </w:rPr>
        <w:t>CRONOGRAMA</w:t>
      </w:r>
    </w:p>
    <w:p w14:paraId="608E00A2" w14:textId="77777777" w:rsidR="008F25CE" w:rsidRDefault="008F25CE">
      <w:pPr>
        <w:pStyle w:val="PargrafodaLista"/>
        <w:jc w:val="center"/>
      </w:pPr>
    </w:p>
    <w:p w14:paraId="42BB27E2" w14:textId="77777777" w:rsidR="008F25CE" w:rsidRDefault="008F25CE">
      <w:pPr>
        <w:pStyle w:val="PargrafodaLista"/>
        <w:jc w:val="center"/>
      </w:pPr>
    </w:p>
    <w:tbl>
      <w:tblPr>
        <w:tblW w:w="8672" w:type="dxa"/>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304"/>
        <w:gridCol w:w="5368"/>
      </w:tblGrid>
      <w:tr w:rsidR="008F25CE" w14:paraId="4FE03A86" w14:textId="77777777">
        <w:trPr>
          <w:trHeight w:val="390"/>
        </w:trPr>
        <w:tc>
          <w:tcPr>
            <w:tcW w:w="3304" w:type="dxa"/>
            <w:tcBorders>
              <w:top w:val="single" w:sz="4" w:space="0" w:color="000001"/>
              <w:left w:val="single" w:sz="4" w:space="0" w:color="000001"/>
              <w:bottom w:val="single" w:sz="4" w:space="0" w:color="000001"/>
              <w:right w:val="single" w:sz="4" w:space="0" w:color="000001"/>
            </w:tcBorders>
            <w:shd w:val="clear" w:color="auto" w:fill="D0CECE"/>
            <w:tcMar>
              <w:left w:w="103" w:type="dxa"/>
            </w:tcMar>
          </w:tcPr>
          <w:p w14:paraId="20F5EB8F" w14:textId="77777777" w:rsidR="008F25CE" w:rsidRDefault="00000000">
            <w:pPr>
              <w:pStyle w:val="PargrafodaLista"/>
              <w:ind w:left="0"/>
              <w:jc w:val="center"/>
              <w:rPr>
                <w:sz w:val="22"/>
                <w:szCs w:val="22"/>
              </w:rPr>
            </w:pPr>
            <w:r>
              <w:rPr>
                <w:sz w:val="22"/>
                <w:szCs w:val="22"/>
              </w:rPr>
              <w:t>DATAS PREVISTAS</w:t>
            </w:r>
          </w:p>
        </w:tc>
        <w:tc>
          <w:tcPr>
            <w:tcW w:w="5367" w:type="dxa"/>
            <w:tcBorders>
              <w:top w:val="single" w:sz="4" w:space="0" w:color="000001"/>
              <w:left w:val="single" w:sz="4" w:space="0" w:color="000001"/>
              <w:bottom w:val="single" w:sz="4" w:space="0" w:color="000001"/>
              <w:right w:val="single" w:sz="4" w:space="0" w:color="000001"/>
            </w:tcBorders>
            <w:shd w:val="clear" w:color="auto" w:fill="D0CECE"/>
            <w:tcMar>
              <w:left w:w="103" w:type="dxa"/>
            </w:tcMar>
          </w:tcPr>
          <w:p w14:paraId="155A9A5A" w14:textId="77777777" w:rsidR="008F25CE" w:rsidRDefault="00000000">
            <w:pPr>
              <w:pStyle w:val="PargrafodaLista"/>
              <w:ind w:left="0"/>
              <w:jc w:val="center"/>
              <w:rPr>
                <w:sz w:val="22"/>
                <w:szCs w:val="22"/>
              </w:rPr>
            </w:pPr>
            <w:r>
              <w:rPr>
                <w:sz w:val="22"/>
                <w:szCs w:val="22"/>
              </w:rPr>
              <w:t>EVENTOS</w:t>
            </w:r>
          </w:p>
        </w:tc>
      </w:tr>
      <w:tr w:rsidR="008F25CE" w14:paraId="6A66185B" w14:textId="77777777">
        <w:trPr>
          <w:trHeight w:val="781"/>
        </w:trPr>
        <w:tc>
          <w:tcPr>
            <w:tcW w:w="33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831F9A0" w14:textId="2834CB78" w:rsidR="008F25CE" w:rsidRDefault="006415BF">
            <w:pPr>
              <w:pStyle w:val="PargrafodaLista"/>
              <w:ind w:left="0"/>
              <w:jc w:val="center"/>
            </w:pPr>
            <w:r>
              <w:t>2</w:t>
            </w:r>
            <w:r w:rsidR="00DB67CB">
              <w:t>5</w:t>
            </w:r>
            <w:r>
              <w:t>/09/2023</w:t>
            </w:r>
          </w:p>
        </w:tc>
        <w:tc>
          <w:tcPr>
            <w:tcW w:w="53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0424BE2" w14:textId="77777777" w:rsidR="008F25CE" w:rsidRDefault="00000000">
            <w:pPr>
              <w:pStyle w:val="PargrafodaLista"/>
              <w:ind w:left="0"/>
              <w:rPr>
                <w:sz w:val="22"/>
                <w:szCs w:val="22"/>
              </w:rPr>
            </w:pPr>
            <w:r>
              <w:rPr>
                <w:sz w:val="22"/>
                <w:szCs w:val="22"/>
              </w:rPr>
              <w:t>Publicação: Extrato Edital e Edital – Imprensa Oficial</w:t>
            </w:r>
          </w:p>
        </w:tc>
      </w:tr>
      <w:tr w:rsidR="008F25CE" w14:paraId="26AE10BE" w14:textId="77777777">
        <w:trPr>
          <w:trHeight w:val="781"/>
        </w:trPr>
        <w:tc>
          <w:tcPr>
            <w:tcW w:w="33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9C1538B" w14:textId="44BE8432" w:rsidR="008F25CE" w:rsidRDefault="006D4A91">
            <w:pPr>
              <w:pStyle w:val="PargrafodaLista"/>
              <w:ind w:left="0"/>
              <w:jc w:val="center"/>
            </w:pPr>
            <w:r>
              <w:t xml:space="preserve">De 07h do dia </w:t>
            </w:r>
            <w:r w:rsidR="003C17B1">
              <w:t xml:space="preserve">02/10/2023 </w:t>
            </w:r>
            <w:r>
              <w:t>às 16h do dia</w:t>
            </w:r>
            <w:r w:rsidR="003C17B1">
              <w:t xml:space="preserve"> 06/10/2023</w:t>
            </w:r>
            <w:r>
              <w:br/>
            </w:r>
          </w:p>
        </w:tc>
        <w:tc>
          <w:tcPr>
            <w:tcW w:w="53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8AED855" w14:textId="77777777" w:rsidR="008F25CE" w:rsidRDefault="00000000">
            <w:pPr>
              <w:pStyle w:val="PargrafodaLista"/>
              <w:ind w:left="0"/>
              <w:rPr>
                <w:sz w:val="22"/>
                <w:szCs w:val="22"/>
              </w:rPr>
            </w:pPr>
            <w:r>
              <w:rPr>
                <w:sz w:val="22"/>
                <w:szCs w:val="22"/>
              </w:rPr>
              <w:t>Período de inscrição: Departamento de Recursos Humanos (RH) da Secretaria da Saúde de Biguaçu</w:t>
            </w:r>
          </w:p>
        </w:tc>
      </w:tr>
      <w:tr w:rsidR="008F25CE" w14:paraId="15B182B0" w14:textId="77777777">
        <w:trPr>
          <w:trHeight w:val="2002"/>
        </w:trPr>
        <w:tc>
          <w:tcPr>
            <w:tcW w:w="33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C51705" w14:textId="77777777" w:rsidR="008F25CE" w:rsidRDefault="008F25CE">
            <w:pPr>
              <w:pStyle w:val="PargrafodaLista"/>
              <w:ind w:left="0"/>
              <w:jc w:val="center"/>
              <w:rPr>
                <w:color w:val="1C1C1C"/>
                <w:sz w:val="22"/>
                <w:szCs w:val="22"/>
              </w:rPr>
            </w:pPr>
          </w:p>
          <w:p w14:paraId="1F3DD1C7" w14:textId="77777777" w:rsidR="00557BAF" w:rsidRDefault="00557BAF">
            <w:pPr>
              <w:pStyle w:val="PargrafodaLista"/>
              <w:ind w:left="0"/>
              <w:jc w:val="center"/>
            </w:pPr>
          </w:p>
          <w:p w14:paraId="62C0A648" w14:textId="77777777" w:rsidR="00557BAF" w:rsidRDefault="00557BAF">
            <w:pPr>
              <w:pStyle w:val="PargrafodaLista"/>
              <w:ind w:left="0"/>
              <w:jc w:val="center"/>
            </w:pPr>
          </w:p>
          <w:p w14:paraId="6A111E63" w14:textId="21A56FD9" w:rsidR="008F25CE" w:rsidRDefault="00F26FAA">
            <w:pPr>
              <w:pStyle w:val="PargrafodaLista"/>
              <w:ind w:left="0"/>
              <w:jc w:val="center"/>
            </w:pPr>
            <w:r>
              <w:t>13</w:t>
            </w:r>
            <w:r w:rsidR="006415BF">
              <w:t>/10/2023</w:t>
            </w:r>
            <w:r w:rsidR="00557BAF">
              <w:t xml:space="preserve"> até as 19h</w:t>
            </w:r>
          </w:p>
        </w:tc>
        <w:tc>
          <w:tcPr>
            <w:tcW w:w="53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DC7BAAC" w14:textId="77777777" w:rsidR="008F25CE" w:rsidRDefault="008F25CE">
            <w:pPr>
              <w:pStyle w:val="PargrafodaLista"/>
              <w:ind w:left="0"/>
              <w:rPr>
                <w:sz w:val="22"/>
                <w:szCs w:val="22"/>
              </w:rPr>
            </w:pPr>
          </w:p>
          <w:p w14:paraId="625111E1" w14:textId="77777777" w:rsidR="008F25CE" w:rsidRDefault="00000000">
            <w:pPr>
              <w:pStyle w:val="PargrafodaLista"/>
              <w:ind w:left="0"/>
              <w:rPr>
                <w:sz w:val="22"/>
                <w:szCs w:val="22"/>
              </w:rPr>
            </w:pPr>
            <w:r>
              <w:rPr>
                <w:sz w:val="22"/>
                <w:szCs w:val="22"/>
              </w:rPr>
              <w:t>Publicação:</w:t>
            </w:r>
          </w:p>
          <w:p w14:paraId="5B27C3D2" w14:textId="77777777" w:rsidR="008F25CE" w:rsidRDefault="00000000">
            <w:pPr>
              <w:pStyle w:val="PargrafodaLista"/>
              <w:rPr>
                <w:sz w:val="22"/>
                <w:szCs w:val="22"/>
              </w:rPr>
            </w:pPr>
            <w:r>
              <w:rPr>
                <w:sz w:val="22"/>
                <w:szCs w:val="22"/>
              </w:rPr>
              <w:t>Lista das inscrições deferidas;</w:t>
            </w:r>
          </w:p>
          <w:p w14:paraId="1F903C63" w14:textId="77777777" w:rsidR="008F25CE" w:rsidRDefault="00000000">
            <w:pPr>
              <w:pStyle w:val="PargrafodaLista"/>
              <w:numPr>
                <w:ilvl w:val="0"/>
                <w:numId w:val="1"/>
              </w:numPr>
              <w:rPr>
                <w:sz w:val="22"/>
                <w:szCs w:val="22"/>
              </w:rPr>
            </w:pPr>
            <w:r>
              <w:rPr>
                <w:sz w:val="22"/>
                <w:szCs w:val="22"/>
              </w:rPr>
              <w:t>Resultado provisório da Chamada Pública;</w:t>
            </w:r>
          </w:p>
          <w:p w14:paraId="7B69676C" w14:textId="77777777" w:rsidR="008F25CE" w:rsidRDefault="008F25CE">
            <w:pPr>
              <w:pStyle w:val="PargrafodaLista"/>
              <w:rPr>
                <w:sz w:val="22"/>
                <w:szCs w:val="22"/>
              </w:rPr>
            </w:pPr>
          </w:p>
        </w:tc>
      </w:tr>
      <w:tr w:rsidR="008F25CE" w14:paraId="54AA434B" w14:textId="77777777">
        <w:trPr>
          <w:trHeight w:val="366"/>
        </w:trPr>
        <w:tc>
          <w:tcPr>
            <w:tcW w:w="33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5EF5581" w14:textId="4985CD17" w:rsidR="008F25CE" w:rsidRDefault="00F26FAA" w:rsidP="00F26FAA">
            <w:pPr>
              <w:pStyle w:val="PargrafodaLista"/>
              <w:ind w:left="0"/>
            </w:pPr>
            <w:r>
              <w:t xml:space="preserve">            1</w:t>
            </w:r>
            <w:r w:rsidR="00557BAF">
              <w:t>6</w:t>
            </w:r>
            <w:r w:rsidR="006415BF">
              <w:t>/10/2023</w:t>
            </w:r>
            <w:r w:rsidR="00557BAF">
              <w:t xml:space="preserve"> até 12h</w:t>
            </w:r>
          </w:p>
        </w:tc>
        <w:tc>
          <w:tcPr>
            <w:tcW w:w="53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9B01F36" w14:textId="77777777" w:rsidR="008F25CE" w:rsidRDefault="00000000">
            <w:pPr>
              <w:pStyle w:val="PargrafodaLista"/>
              <w:ind w:left="0"/>
              <w:rPr>
                <w:sz w:val="22"/>
                <w:szCs w:val="22"/>
              </w:rPr>
            </w:pPr>
            <w:r>
              <w:rPr>
                <w:sz w:val="22"/>
                <w:szCs w:val="22"/>
              </w:rPr>
              <w:t>Período para interposição dos recursos;</w:t>
            </w:r>
          </w:p>
        </w:tc>
      </w:tr>
      <w:tr w:rsidR="008F25CE" w14:paraId="69E6D640" w14:textId="77777777">
        <w:trPr>
          <w:trHeight w:val="2024"/>
        </w:trPr>
        <w:tc>
          <w:tcPr>
            <w:tcW w:w="33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1E08E06" w14:textId="77777777" w:rsidR="00557BAF" w:rsidRDefault="00557BAF">
            <w:pPr>
              <w:pStyle w:val="PargrafodaLista"/>
              <w:ind w:left="0"/>
              <w:jc w:val="center"/>
            </w:pPr>
          </w:p>
          <w:p w14:paraId="013E26A0" w14:textId="77777777" w:rsidR="00557BAF" w:rsidRDefault="00557BAF">
            <w:pPr>
              <w:pStyle w:val="PargrafodaLista"/>
              <w:ind w:left="0"/>
              <w:jc w:val="center"/>
            </w:pPr>
          </w:p>
          <w:p w14:paraId="5044859F" w14:textId="2EB56DB3" w:rsidR="008F25CE" w:rsidRDefault="00F26FAA">
            <w:pPr>
              <w:pStyle w:val="PargrafodaLista"/>
              <w:ind w:left="0"/>
              <w:jc w:val="center"/>
            </w:pPr>
            <w:r>
              <w:t>20/10/2023</w:t>
            </w:r>
          </w:p>
          <w:p w14:paraId="22E46492" w14:textId="39C0D77F" w:rsidR="00557BAF" w:rsidRDefault="00557BAF">
            <w:pPr>
              <w:pStyle w:val="PargrafodaLista"/>
              <w:ind w:left="0"/>
              <w:jc w:val="center"/>
            </w:pPr>
            <w:r>
              <w:t>Até as 19h</w:t>
            </w:r>
          </w:p>
        </w:tc>
        <w:tc>
          <w:tcPr>
            <w:tcW w:w="53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F30417" w14:textId="77777777" w:rsidR="008F25CE" w:rsidRDefault="00000000">
            <w:pPr>
              <w:pStyle w:val="PargrafodaLista"/>
              <w:ind w:left="0"/>
              <w:rPr>
                <w:sz w:val="22"/>
                <w:szCs w:val="22"/>
              </w:rPr>
            </w:pPr>
            <w:r>
              <w:rPr>
                <w:sz w:val="22"/>
                <w:szCs w:val="22"/>
              </w:rPr>
              <w:t>Publicação:</w:t>
            </w:r>
          </w:p>
          <w:p w14:paraId="3BF0B209" w14:textId="77777777" w:rsidR="008F25CE" w:rsidRDefault="00000000">
            <w:pPr>
              <w:pStyle w:val="PargrafodaLista"/>
              <w:numPr>
                <w:ilvl w:val="0"/>
                <w:numId w:val="1"/>
              </w:numPr>
              <w:rPr>
                <w:sz w:val="22"/>
                <w:szCs w:val="22"/>
              </w:rPr>
            </w:pPr>
            <w:r>
              <w:rPr>
                <w:sz w:val="22"/>
                <w:szCs w:val="22"/>
              </w:rPr>
              <w:t>Extrato Resultado dos Recursos Administrativos Interpostos;</w:t>
            </w:r>
          </w:p>
          <w:p w14:paraId="1BEAC848" w14:textId="77777777" w:rsidR="008F25CE" w:rsidRDefault="00000000">
            <w:pPr>
              <w:pStyle w:val="PargrafodaLista"/>
              <w:numPr>
                <w:ilvl w:val="0"/>
                <w:numId w:val="1"/>
              </w:numPr>
              <w:rPr>
                <w:sz w:val="22"/>
                <w:szCs w:val="22"/>
              </w:rPr>
            </w:pPr>
            <w:r>
              <w:rPr>
                <w:sz w:val="22"/>
                <w:szCs w:val="22"/>
              </w:rPr>
              <w:t>Resultado Definitivo da Chamada Pública;</w:t>
            </w:r>
          </w:p>
          <w:p w14:paraId="191230CD" w14:textId="77777777" w:rsidR="008F25CE" w:rsidRDefault="00000000">
            <w:pPr>
              <w:pStyle w:val="PargrafodaLista"/>
              <w:numPr>
                <w:ilvl w:val="0"/>
                <w:numId w:val="1"/>
              </w:numPr>
              <w:rPr>
                <w:sz w:val="22"/>
                <w:szCs w:val="22"/>
              </w:rPr>
            </w:pPr>
            <w:r>
              <w:rPr>
                <w:sz w:val="22"/>
                <w:szCs w:val="22"/>
              </w:rPr>
              <w:t>Homologação da Chamada Pública.</w:t>
            </w:r>
          </w:p>
        </w:tc>
      </w:tr>
    </w:tbl>
    <w:p w14:paraId="57B654C7" w14:textId="77777777" w:rsidR="008F25CE" w:rsidRDefault="008F25CE">
      <w:pPr>
        <w:pStyle w:val="PargrafodaLista"/>
        <w:jc w:val="center"/>
      </w:pPr>
    </w:p>
    <w:p w14:paraId="08DF35FB" w14:textId="77777777" w:rsidR="008F25CE" w:rsidRDefault="008F25CE">
      <w:pPr>
        <w:pStyle w:val="PargrafodaLista"/>
        <w:jc w:val="center"/>
      </w:pPr>
    </w:p>
    <w:p w14:paraId="76268FEF" w14:textId="77777777" w:rsidR="008F25CE" w:rsidRDefault="008F25CE">
      <w:pPr>
        <w:pStyle w:val="PargrafodaLista"/>
        <w:jc w:val="center"/>
      </w:pPr>
    </w:p>
    <w:p w14:paraId="406CB50B" w14:textId="77777777" w:rsidR="008F25CE" w:rsidRDefault="008F25CE">
      <w:pPr>
        <w:pStyle w:val="PargrafodaLista"/>
        <w:jc w:val="center"/>
      </w:pPr>
    </w:p>
    <w:p w14:paraId="256A2C28" w14:textId="77777777" w:rsidR="008F25CE" w:rsidRDefault="008F25CE">
      <w:pPr>
        <w:pStyle w:val="PargrafodaLista"/>
        <w:jc w:val="center"/>
      </w:pPr>
    </w:p>
    <w:p w14:paraId="752CC71B" w14:textId="77777777" w:rsidR="008F25CE" w:rsidRDefault="008F25CE">
      <w:pPr>
        <w:pStyle w:val="PargrafodaLista"/>
        <w:jc w:val="center"/>
      </w:pPr>
    </w:p>
    <w:p w14:paraId="51DF4913" w14:textId="77777777" w:rsidR="008F25CE" w:rsidRDefault="008F25CE">
      <w:pPr>
        <w:pStyle w:val="PargrafodaLista"/>
        <w:jc w:val="center"/>
      </w:pPr>
    </w:p>
    <w:p w14:paraId="7E0337E3" w14:textId="77777777" w:rsidR="008F25CE" w:rsidRDefault="008F25CE">
      <w:pPr>
        <w:pStyle w:val="PargrafodaLista"/>
        <w:jc w:val="center"/>
      </w:pPr>
    </w:p>
    <w:p w14:paraId="5C84056F" w14:textId="77777777" w:rsidR="008F25CE" w:rsidRDefault="008F25CE">
      <w:pPr>
        <w:pStyle w:val="PargrafodaLista"/>
        <w:jc w:val="center"/>
      </w:pPr>
    </w:p>
    <w:p w14:paraId="4FD16AD6" w14:textId="77777777" w:rsidR="008F25CE" w:rsidRDefault="008F25CE">
      <w:pPr>
        <w:pStyle w:val="PargrafodaLista"/>
        <w:jc w:val="center"/>
      </w:pPr>
    </w:p>
    <w:p w14:paraId="2FFC62B8" w14:textId="77777777" w:rsidR="008F25CE" w:rsidRDefault="008F25CE">
      <w:pPr>
        <w:pStyle w:val="PargrafodaLista"/>
        <w:jc w:val="center"/>
      </w:pPr>
    </w:p>
    <w:p w14:paraId="0063F18F" w14:textId="77777777" w:rsidR="008F25CE" w:rsidRDefault="008F25CE">
      <w:pPr>
        <w:pStyle w:val="PargrafodaLista"/>
        <w:jc w:val="center"/>
      </w:pPr>
    </w:p>
    <w:p w14:paraId="15369DB8" w14:textId="77777777" w:rsidR="008F25CE" w:rsidRDefault="008F25CE">
      <w:pPr>
        <w:pStyle w:val="PargrafodaLista"/>
        <w:jc w:val="center"/>
      </w:pPr>
    </w:p>
    <w:p w14:paraId="6B4D5A1C" w14:textId="77777777" w:rsidR="008F25CE" w:rsidRDefault="008F25CE">
      <w:pPr>
        <w:pStyle w:val="PargrafodaLista"/>
        <w:jc w:val="center"/>
      </w:pPr>
    </w:p>
    <w:p w14:paraId="1186CA35" w14:textId="77777777" w:rsidR="008F25CE" w:rsidRDefault="008F25CE">
      <w:pPr>
        <w:pStyle w:val="PargrafodaLista"/>
        <w:jc w:val="center"/>
      </w:pPr>
    </w:p>
    <w:p w14:paraId="7B081DCE" w14:textId="77777777" w:rsidR="008F25CE" w:rsidRDefault="008F25CE">
      <w:pPr>
        <w:pStyle w:val="PargrafodaLista"/>
        <w:jc w:val="center"/>
      </w:pPr>
    </w:p>
    <w:p w14:paraId="4A8EB372" w14:textId="77777777" w:rsidR="008F25CE" w:rsidRDefault="00000000">
      <w:pPr>
        <w:jc w:val="center"/>
        <w:rPr>
          <w:b/>
          <w:bCs/>
        </w:rPr>
      </w:pPr>
      <w:r>
        <w:rPr>
          <w:b/>
          <w:bCs/>
        </w:rPr>
        <w:t>ANEXO II</w:t>
      </w:r>
    </w:p>
    <w:p w14:paraId="5F87074C" w14:textId="77777777" w:rsidR="008F25CE" w:rsidRDefault="008F25CE">
      <w:pPr>
        <w:jc w:val="center"/>
        <w:rPr>
          <w:b/>
          <w:bCs/>
        </w:rPr>
      </w:pPr>
    </w:p>
    <w:p w14:paraId="0D3A4DF3" w14:textId="349D8E2A" w:rsidR="008F25CE" w:rsidRDefault="00000000" w:rsidP="00557BAF">
      <w:pPr>
        <w:jc w:val="center"/>
        <w:rPr>
          <w:b/>
          <w:bCs/>
        </w:rPr>
      </w:pPr>
      <w:r>
        <w:rPr>
          <w:b/>
          <w:bCs/>
        </w:rPr>
        <w:t>FORMULÁRIO DE INSCRIÇÃO</w:t>
      </w:r>
    </w:p>
    <w:p w14:paraId="10CD0D77" w14:textId="77777777" w:rsidR="008F25CE" w:rsidRDefault="008F25CE">
      <w:pPr>
        <w:rPr>
          <w:b/>
          <w:bCs/>
        </w:rPr>
      </w:pPr>
    </w:p>
    <w:tbl>
      <w:tblPr>
        <w:tblW w:w="850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000" w:firstRow="0" w:lastRow="0" w:firstColumn="0" w:lastColumn="0" w:noHBand="0" w:noVBand="0"/>
      </w:tblPr>
      <w:tblGrid>
        <w:gridCol w:w="8504"/>
      </w:tblGrid>
      <w:tr w:rsidR="008F25CE" w14:paraId="76A33781" w14:textId="77777777" w:rsidTr="00557BAF">
        <w:tc>
          <w:tcPr>
            <w:tcW w:w="8504"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58A4BD3" w14:textId="77777777" w:rsidR="008F25CE" w:rsidRDefault="00000000">
            <w:pPr>
              <w:pStyle w:val="Contedodatabela"/>
              <w:rPr>
                <w:sz w:val="24"/>
                <w:szCs w:val="24"/>
              </w:rPr>
            </w:pPr>
            <w:r>
              <w:rPr>
                <w:sz w:val="24"/>
                <w:szCs w:val="24"/>
              </w:rPr>
              <w:t>NOME COMPLETO:</w:t>
            </w:r>
          </w:p>
          <w:p w14:paraId="458B9CF7" w14:textId="77777777" w:rsidR="008F25CE" w:rsidRDefault="008F25CE">
            <w:pPr>
              <w:pStyle w:val="Contedodatabela"/>
              <w:rPr>
                <w:sz w:val="24"/>
                <w:szCs w:val="24"/>
              </w:rPr>
            </w:pPr>
          </w:p>
          <w:p w14:paraId="18119C3B" w14:textId="77777777" w:rsidR="008F25CE" w:rsidRDefault="008F25CE">
            <w:pPr>
              <w:pStyle w:val="Contedodatabela"/>
              <w:rPr>
                <w:sz w:val="24"/>
                <w:szCs w:val="24"/>
              </w:rPr>
            </w:pPr>
          </w:p>
        </w:tc>
      </w:tr>
      <w:tr w:rsidR="008F25CE" w14:paraId="61E25099" w14:textId="77777777" w:rsidTr="00557BAF">
        <w:tc>
          <w:tcPr>
            <w:tcW w:w="8504"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E955947" w14:textId="77777777" w:rsidR="008F25CE" w:rsidRDefault="00000000">
            <w:pPr>
              <w:pStyle w:val="Contedodatabela"/>
              <w:rPr>
                <w:sz w:val="24"/>
                <w:szCs w:val="24"/>
              </w:rPr>
            </w:pPr>
            <w:r>
              <w:rPr>
                <w:sz w:val="24"/>
                <w:szCs w:val="24"/>
              </w:rPr>
              <w:t>ENDEREÇO COMPLETO:</w:t>
            </w:r>
          </w:p>
          <w:p w14:paraId="728EFE16" w14:textId="77777777" w:rsidR="008F25CE" w:rsidRDefault="008F25CE">
            <w:pPr>
              <w:pStyle w:val="Contedodatabela"/>
              <w:rPr>
                <w:sz w:val="24"/>
                <w:szCs w:val="24"/>
              </w:rPr>
            </w:pPr>
          </w:p>
          <w:p w14:paraId="72B69796" w14:textId="77777777" w:rsidR="008F25CE" w:rsidRDefault="008F25CE">
            <w:pPr>
              <w:pStyle w:val="Contedodatabela"/>
              <w:rPr>
                <w:sz w:val="24"/>
                <w:szCs w:val="24"/>
              </w:rPr>
            </w:pPr>
          </w:p>
        </w:tc>
      </w:tr>
      <w:tr w:rsidR="008F25CE" w14:paraId="1A69FE22" w14:textId="77777777" w:rsidTr="00557BAF">
        <w:tc>
          <w:tcPr>
            <w:tcW w:w="8504"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23AE835" w14:textId="77777777" w:rsidR="008F25CE" w:rsidRDefault="00000000">
            <w:pPr>
              <w:pStyle w:val="Contedodatabela"/>
              <w:rPr>
                <w:sz w:val="24"/>
                <w:szCs w:val="24"/>
              </w:rPr>
            </w:pPr>
            <w:r>
              <w:rPr>
                <w:sz w:val="24"/>
                <w:szCs w:val="24"/>
              </w:rPr>
              <w:t>TELEFONES DE CONTATO:</w:t>
            </w:r>
          </w:p>
          <w:p w14:paraId="68EAFEEF" w14:textId="77777777" w:rsidR="008F25CE" w:rsidRDefault="008F25CE">
            <w:pPr>
              <w:pStyle w:val="Contedodatabela"/>
              <w:rPr>
                <w:sz w:val="24"/>
                <w:szCs w:val="24"/>
              </w:rPr>
            </w:pPr>
          </w:p>
          <w:p w14:paraId="1A43142F" w14:textId="77777777" w:rsidR="008F25CE" w:rsidRDefault="008F25CE">
            <w:pPr>
              <w:pStyle w:val="Contedodatabela"/>
              <w:rPr>
                <w:sz w:val="24"/>
                <w:szCs w:val="24"/>
              </w:rPr>
            </w:pPr>
          </w:p>
        </w:tc>
      </w:tr>
      <w:tr w:rsidR="008F25CE" w14:paraId="20FB3BC9" w14:textId="77777777" w:rsidTr="00557BAF">
        <w:tc>
          <w:tcPr>
            <w:tcW w:w="8504"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F471486" w14:textId="77777777" w:rsidR="008F25CE" w:rsidRDefault="00000000">
            <w:pPr>
              <w:pStyle w:val="Contedodatabela"/>
              <w:rPr>
                <w:sz w:val="24"/>
                <w:szCs w:val="24"/>
              </w:rPr>
            </w:pPr>
            <w:r>
              <w:rPr>
                <w:sz w:val="24"/>
                <w:szCs w:val="24"/>
              </w:rPr>
              <w:t>E-MAIL:</w:t>
            </w:r>
          </w:p>
          <w:p w14:paraId="14EB3F09" w14:textId="77777777" w:rsidR="008F25CE" w:rsidRDefault="008F25CE">
            <w:pPr>
              <w:pStyle w:val="Contedodatabela"/>
              <w:rPr>
                <w:sz w:val="24"/>
                <w:szCs w:val="24"/>
              </w:rPr>
            </w:pPr>
          </w:p>
          <w:p w14:paraId="1FDDF48B" w14:textId="77777777" w:rsidR="008F25CE" w:rsidRDefault="008F25CE">
            <w:pPr>
              <w:pStyle w:val="Contedodatabela"/>
              <w:rPr>
                <w:sz w:val="24"/>
                <w:szCs w:val="24"/>
              </w:rPr>
            </w:pPr>
          </w:p>
        </w:tc>
      </w:tr>
      <w:tr w:rsidR="008F25CE" w14:paraId="5790BA3F" w14:textId="77777777" w:rsidTr="00557BAF">
        <w:tc>
          <w:tcPr>
            <w:tcW w:w="8504"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13145D7" w14:textId="77777777" w:rsidR="008F25CE" w:rsidRDefault="00000000">
            <w:pPr>
              <w:pStyle w:val="Contedodatabela"/>
              <w:rPr>
                <w:sz w:val="24"/>
                <w:szCs w:val="24"/>
              </w:rPr>
            </w:pPr>
            <w:r>
              <w:rPr>
                <w:sz w:val="24"/>
                <w:szCs w:val="24"/>
              </w:rPr>
              <w:t>CARGO PRETENDIDO:</w:t>
            </w:r>
          </w:p>
          <w:p w14:paraId="3A512F4F" w14:textId="77777777" w:rsidR="008F25CE" w:rsidRDefault="008F25CE">
            <w:pPr>
              <w:pStyle w:val="Contedodatabela"/>
              <w:rPr>
                <w:sz w:val="24"/>
                <w:szCs w:val="24"/>
              </w:rPr>
            </w:pPr>
          </w:p>
        </w:tc>
      </w:tr>
      <w:tr w:rsidR="008F25CE" w14:paraId="2E8C0427" w14:textId="77777777" w:rsidTr="00557BAF">
        <w:tc>
          <w:tcPr>
            <w:tcW w:w="8504"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645E6D7" w14:textId="77777777" w:rsidR="008F25CE" w:rsidRDefault="00000000">
            <w:pPr>
              <w:pStyle w:val="Contedodatabela"/>
              <w:rPr>
                <w:sz w:val="24"/>
                <w:szCs w:val="24"/>
              </w:rPr>
            </w:pPr>
            <w:r>
              <w:rPr>
                <w:sz w:val="24"/>
                <w:szCs w:val="24"/>
              </w:rPr>
              <w:t>CARGA HORÁRIA:</w:t>
            </w:r>
          </w:p>
          <w:p w14:paraId="22B5ABC9" w14:textId="77777777" w:rsidR="008F25CE" w:rsidRDefault="008F25CE">
            <w:pPr>
              <w:pStyle w:val="Contedodatabela"/>
              <w:rPr>
                <w:sz w:val="24"/>
                <w:szCs w:val="24"/>
              </w:rPr>
            </w:pPr>
          </w:p>
        </w:tc>
      </w:tr>
      <w:tr w:rsidR="008F25CE" w14:paraId="38900B43" w14:textId="77777777" w:rsidTr="00557BAF">
        <w:tc>
          <w:tcPr>
            <w:tcW w:w="8504"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C88269B" w14:textId="77777777" w:rsidR="008F25CE" w:rsidRDefault="00000000">
            <w:pPr>
              <w:pStyle w:val="Contedodatabela"/>
              <w:rPr>
                <w:sz w:val="24"/>
                <w:szCs w:val="24"/>
              </w:rPr>
            </w:pPr>
            <w:r>
              <w:rPr>
                <w:sz w:val="24"/>
                <w:szCs w:val="24"/>
              </w:rPr>
              <w:t>NÚMERO DE FOLHAS ENTREGUES (numerar e rubricar as folhas entregues):</w:t>
            </w:r>
          </w:p>
          <w:p w14:paraId="1E3DEB5E" w14:textId="77777777" w:rsidR="008F25CE" w:rsidRDefault="008F25CE">
            <w:pPr>
              <w:pStyle w:val="Contedodatabela"/>
              <w:rPr>
                <w:sz w:val="24"/>
                <w:szCs w:val="24"/>
              </w:rPr>
            </w:pPr>
          </w:p>
          <w:p w14:paraId="487B2D92" w14:textId="77777777" w:rsidR="008F25CE" w:rsidRDefault="008F25CE">
            <w:pPr>
              <w:pStyle w:val="Contedodatabela"/>
              <w:rPr>
                <w:sz w:val="24"/>
                <w:szCs w:val="24"/>
              </w:rPr>
            </w:pPr>
          </w:p>
        </w:tc>
      </w:tr>
    </w:tbl>
    <w:p w14:paraId="4DDEB41B" w14:textId="77777777" w:rsidR="008F25CE" w:rsidRDefault="008F25CE" w:rsidP="00557BAF"/>
    <w:sectPr w:rsidR="008F25CE">
      <w:headerReference w:type="default" r:id="rId8"/>
      <w:pgSz w:w="11906" w:h="16838"/>
      <w:pgMar w:top="1418" w:right="1701" w:bottom="1418" w:left="1701" w:header="709"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B487" w14:textId="77777777" w:rsidR="00547721" w:rsidRDefault="00547721">
      <w:r>
        <w:separator/>
      </w:r>
    </w:p>
  </w:endnote>
  <w:endnote w:type="continuationSeparator" w:id="0">
    <w:p w14:paraId="5B7D086F" w14:textId="77777777" w:rsidR="00547721" w:rsidRDefault="0054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Bold">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20721" w14:textId="77777777" w:rsidR="00547721" w:rsidRDefault="00547721">
      <w:r>
        <w:separator/>
      </w:r>
    </w:p>
  </w:footnote>
  <w:footnote w:type="continuationSeparator" w:id="0">
    <w:p w14:paraId="43570D97" w14:textId="77777777" w:rsidR="00547721" w:rsidRDefault="00547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0E63" w14:textId="77777777" w:rsidR="008F25CE" w:rsidRDefault="00000000">
    <w:pPr>
      <w:pStyle w:val="Standard"/>
      <w:tabs>
        <w:tab w:val="center" w:pos="4252"/>
        <w:tab w:val="right" w:pos="8504"/>
      </w:tabs>
      <w:jc w:val="center"/>
    </w:pPr>
    <w:r>
      <w:rPr>
        <w:noProof/>
      </w:rPr>
      <w:drawing>
        <wp:inline distT="0" distB="0" distL="0" distR="0" wp14:anchorId="33F14954" wp14:editId="4A96E638">
          <wp:extent cx="2540000" cy="7810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rcRect r="-3753"/>
                  <a:stretch>
                    <a:fillRect/>
                  </a:stretch>
                </pic:blipFill>
                <pic:spPr bwMode="auto">
                  <a:xfrm>
                    <a:off x="0" y="0"/>
                    <a:ext cx="2540000" cy="781050"/>
                  </a:xfrm>
                  <a:prstGeom prst="rect">
                    <a:avLst/>
                  </a:prstGeom>
                </pic:spPr>
              </pic:pic>
            </a:graphicData>
          </a:graphic>
        </wp:inline>
      </w:drawing>
    </w:r>
  </w:p>
  <w:p w14:paraId="61FBAE80" w14:textId="77777777" w:rsidR="008F25CE" w:rsidRDefault="00000000">
    <w:pPr>
      <w:pStyle w:val="Standard"/>
      <w:jc w:val="center"/>
    </w:pPr>
    <w:r>
      <w:rPr>
        <w:b/>
        <w:color w:val="0B5394"/>
        <w:sz w:val="26"/>
        <w:szCs w:val="26"/>
      </w:rPr>
      <w:t xml:space="preserve">  ESTADO DE SANTA CATARINA</w:t>
    </w:r>
  </w:p>
  <w:p w14:paraId="0F6249BB" w14:textId="665788C7" w:rsidR="008F25CE" w:rsidRDefault="00000000">
    <w:pPr>
      <w:pStyle w:val="Standard"/>
      <w:jc w:val="center"/>
    </w:pPr>
    <w:r w:rsidRPr="006D4A91">
      <w:rPr>
        <w:b/>
      </w:rPr>
      <w:t xml:space="preserve">EDITAL DE CHAMADA PÚBLICA N° </w:t>
    </w:r>
    <w:r w:rsidR="006D4A91" w:rsidRPr="006D4A91">
      <w:rPr>
        <w:b/>
      </w:rPr>
      <w:t>02</w:t>
    </w:r>
    <w:r w:rsidR="00557BAF">
      <w:rPr>
        <w:b/>
      </w:rPr>
      <w:t>1</w:t>
    </w:r>
    <w:r w:rsidR="006D4A91" w:rsidRPr="006D4A91">
      <w:rPr>
        <w:b/>
      </w:rPr>
      <w:t>/2023</w:t>
    </w:r>
  </w:p>
  <w:p w14:paraId="48B34D9F" w14:textId="77777777" w:rsidR="008F25CE" w:rsidRDefault="008F25CE">
    <w:pPr>
      <w:pStyle w:val="Cabealho"/>
    </w:pPr>
  </w:p>
  <w:p w14:paraId="21B59991" w14:textId="77777777" w:rsidR="008F25CE" w:rsidRDefault="008F25C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06B71"/>
    <w:multiLevelType w:val="multilevel"/>
    <w:tmpl w:val="27206D3C"/>
    <w:lvl w:ilvl="0">
      <w:start w:val="4"/>
      <w:numFmt w:val="decimal"/>
      <w:lvlText w:val="%1"/>
      <w:lvlJc w:val="left"/>
      <w:pPr>
        <w:ind w:left="480" w:hanging="480"/>
      </w:pPr>
      <w:rPr>
        <w:b/>
        <w:bCs/>
      </w:rPr>
    </w:lvl>
    <w:lvl w:ilvl="1">
      <w:start w:val="1"/>
      <w:numFmt w:val="decimal"/>
      <w:lvlText w:val="%1.%2"/>
      <w:lvlJc w:val="left"/>
      <w:pPr>
        <w:ind w:left="480" w:hanging="48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21754E2"/>
    <w:multiLevelType w:val="multilevel"/>
    <w:tmpl w:val="4DA635F0"/>
    <w:lvl w:ilvl="0">
      <w:start w:val="1"/>
      <w:numFmt w:val="bullet"/>
      <w:lvlText w:val=""/>
      <w:lvlJc w:val="left"/>
      <w:pPr>
        <w:ind w:left="720" w:hanging="360"/>
      </w:pPr>
      <w:rPr>
        <w:rFonts w:ascii="Symbol" w:hAnsi="Symbol" w:cs="F"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0F45C6D"/>
    <w:multiLevelType w:val="multilevel"/>
    <w:tmpl w:val="203AD0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3547BA1"/>
    <w:multiLevelType w:val="multilevel"/>
    <w:tmpl w:val="287A3C56"/>
    <w:lvl w:ilvl="0">
      <w:start w:val="1"/>
      <w:numFmt w:val="bullet"/>
      <w:lvlText w:val=""/>
      <w:lvlJc w:val="left"/>
      <w:pPr>
        <w:ind w:left="720" w:hanging="360"/>
      </w:pPr>
      <w:rPr>
        <w:rFonts w:ascii="Symbol" w:hAnsi="Symbol" w:cs="F"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62874583">
    <w:abstractNumId w:val="1"/>
  </w:num>
  <w:num w:numId="2" w16cid:durableId="1497302001">
    <w:abstractNumId w:val="0"/>
  </w:num>
  <w:num w:numId="3" w16cid:durableId="71975446">
    <w:abstractNumId w:val="3"/>
  </w:num>
  <w:num w:numId="4" w16cid:durableId="1310090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CE"/>
    <w:rsid w:val="00006769"/>
    <w:rsid w:val="000117DC"/>
    <w:rsid w:val="0001485A"/>
    <w:rsid w:val="00021BFE"/>
    <w:rsid w:val="000B111F"/>
    <w:rsid w:val="000F6D6F"/>
    <w:rsid w:val="001118CA"/>
    <w:rsid w:val="00113EC3"/>
    <w:rsid w:val="001147E6"/>
    <w:rsid w:val="001548D7"/>
    <w:rsid w:val="00177219"/>
    <w:rsid w:val="00181B60"/>
    <w:rsid w:val="00183130"/>
    <w:rsid w:val="00194FDC"/>
    <w:rsid w:val="001A5B4A"/>
    <w:rsid w:val="001A6C0E"/>
    <w:rsid w:val="001B5DF2"/>
    <w:rsid w:val="00213044"/>
    <w:rsid w:val="002347CA"/>
    <w:rsid w:val="002521FF"/>
    <w:rsid w:val="00274477"/>
    <w:rsid w:val="00282940"/>
    <w:rsid w:val="002B2D31"/>
    <w:rsid w:val="002B3095"/>
    <w:rsid w:val="002D2A12"/>
    <w:rsid w:val="00325E54"/>
    <w:rsid w:val="0033070B"/>
    <w:rsid w:val="003741C6"/>
    <w:rsid w:val="00383139"/>
    <w:rsid w:val="00386B5E"/>
    <w:rsid w:val="003B011C"/>
    <w:rsid w:val="003C17B1"/>
    <w:rsid w:val="003C69BB"/>
    <w:rsid w:val="003D5964"/>
    <w:rsid w:val="003E1DD6"/>
    <w:rsid w:val="003E46E0"/>
    <w:rsid w:val="003E52F2"/>
    <w:rsid w:val="003E6A3D"/>
    <w:rsid w:val="0040595C"/>
    <w:rsid w:val="0043768E"/>
    <w:rsid w:val="004447E5"/>
    <w:rsid w:val="00464C1B"/>
    <w:rsid w:val="00466C12"/>
    <w:rsid w:val="004802C6"/>
    <w:rsid w:val="00481923"/>
    <w:rsid w:val="00482EA2"/>
    <w:rsid w:val="00484A6B"/>
    <w:rsid w:val="00496977"/>
    <w:rsid w:val="004B1308"/>
    <w:rsid w:val="004B345E"/>
    <w:rsid w:val="004C42F4"/>
    <w:rsid w:val="004F5112"/>
    <w:rsid w:val="004F7F8E"/>
    <w:rsid w:val="00507FD6"/>
    <w:rsid w:val="00547721"/>
    <w:rsid w:val="00557BAF"/>
    <w:rsid w:val="00573E10"/>
    <w:rsid w:val="00575991"/>
    <w:rsid w:val="00585D9B"/>
    <w:rsid w:val="00590520"/>
    <w:rsid w:val="00591C25"/>
    <w:rsid w:val="005A1D83"/>
    <w:rsid w:val="005B22FE"/>
    <w:rsid w:val="005E3A63"/>
    <w:rsid w:val="005E4966"/>
    <w:rsid w:val="00601899"/>
    <w:rsid w:val="0060330D"/>
    <w:rsid w:val="0060714E"/>
    <w:rsid w:val="00612605"/>
    <w:rsid w:val="006257AC"/>
    <w:rsid w:val="00632CC1"/>
    <w:rsid w:val="006415BF"/>
    <w:rsid w:val="0065043A"/>
    <w:rsid w:val="00666FA6"/>
    <w:rsid w:val="00690DA9"/>
    <w:rsid w:val="006A7B28"/>
    <w:rsid w:val="006B3674"/>
    <w:rsid w:val="006C007B"/>
    <w:rsid w:val="006D4A91"/>
    <w:rsid w:val="006E04B3"/>
    <w:rsid w:val="00701B10"/>
    <w:rsid w:val="00716889"/>
    <w:rsid w:val="00723B16"/>
    <w:rsid w:val="00723F2D"/>
    <w:rsid w:val="00735ED8"/>
    <w:rsid w:val="00756C28"/>
    <w:rsid w:val="007607BA"/>
    <w:rsid w:val="007672B5"/>
    <w:rsid w:val="0076778E"/>
    <w:rsid w:val="0077120A"/>
    <w:rsid w:val="0077495C"/>
    <w:rsid w:val="00786701"/>
    <w:rsid w:val="00791E33"/>
    <w:rsid w:val="007A10F1"/>
    <w:rsid w:val="007A24EC"/>
    <w:rsid w:val="007D149C"/>
    <w:rsid w:val="007D688A"/>
    <w:rsid w:val="007D6EB4"/>
    <w:rsid w:val="007E36A9"/>
    <w:rsid w:val="007E7BE4"/>
    <w:rsid w:val="007F10A9"/>
    <w:rsid w:val="007F4955"/>
    <w:rsid w:val="00805E33"/>
    <w:rsid w:val="00811074"/>
    <w:rsid w:val="008630DB"/>
    <w:rsid w:val="0086621B"/>
    <w:rsid w:val="00887998"/>
    <w:rsid w:val="0089059C"/>
    <w:rsid w:val="008B53EB"/>
    <w:rsid w:val="008D39DC"/>
    <w:rsid w:val="008F25CE"/>
    <w:rsid w:val="008F7A42"/>
    <w:rsid w:val="00902F16"/>
    <w:rsid w:val="0090652B"/>
    <w:rsid w:val="00923354"/>
    <w:rsid w:val="00931AF5"/>
    <w:rsid w:val="00937B3E"/>
    <w:rsid w:val="00943F72"/>
    <w:rsid w:val="009A5C55"/>
    <w:rsid w:val="009A63CB"/>
    <w:rsid w:val="009D4E5B"/>
    <w:rsid w:val="009E5948"/>
    <w:rsid w:val="00A12FFE"/>
    <w:rsid w:val="00A206E3"/>
    <w:rsid w:val="00A24DF6"/>
    <w:rsid w:val="00A42BDA"/>
    <w:rsid w:val="00A55573"/>
    <w:rsid w:val="00A73A15"/>
    <w:rsid w:val="00AA0D9E"/>
    <w:rsid w:val="00B01BD7"/>
    <w:rsid w:val="00B060B0"/>
    <w:rsid w:val="00B11EAB"/>
    <w:rsid w:val="00B21618"/>
    <w:rsid w:val="00B32DDC"/>
    <w:rsid w:val="00B36958"/>
    <w:rsid w:val="00B74FC6"/>
    <w:rsid w:val="00BC594D"/>
    <w:rsid w:val="00BE4572"/>
    <w:rsid w:val="00BF4C54"/>
    <w:rsid w:val="00BF4E2A"/>
    <w:rsid w:val="00C0046A"/>
    <w:rsid w:val="00C1618A"/>
    <w:rsid w:val="00C347B8"/>
    <w:rsid w:val="00C47747"/>
    <w:rsid w:val="00C50EDE"/>
    <w:rsid w:val="00C74656"/>
    <w:rsid w:val="00C84D4B"/>
    <w:rsid w:val="00C84EAF"/>
    <w:rsid w:val="00C86EAF"/>
    <w:rsid w:val="00C86F51"/>
    <w:rsid w:val="00CA7FED"/>
    <w:rsid w:val="00CE2DA4"/>
    <w:rsid w:val="00CE5121"/>
    <w:rsid w:val="00CF227A"/>
    <w:rsid w:val="00D4275A"/>
    <w:rsid w:val="00D46EA8"/>
    <w:rsid w:val="00D87A90"/>
    <w:rsid w:val="00D90AFB"/>
    <w:rsid w:val="00D94768"/>
    <w:rsid w:val="00D952DB"/>
    <w:rsid w:val="00DB67CB"/>
    <w:rsid w:val="00DC23E8"/>
    <w:rsid w:val="00DF6A0B"/>
    <w:rsid w:val="00E0366E"/>
    <w:rsid w:val="00E03C6B"/>
    <w:rsid w:val="00E2024D"/>
    <w:rsid w:val="00E274AC"/>
    <w:rsid w:val="00E9538E"/>
    <w:rsid w:val="00F04DCF"/>
    <w:rsid w:val="00F26FAA"/>
    <w:rsid w:val="00F86F6F"/>
    <w:rsid w:val="00F913CD"/>
    <w:rsid w:val="00FA3732"/>
    <w:rsid w:val="00FC4A73"/>
    <w:rsid w:val="00FC6DE5"/>
    <w:rsid w:val="00FC77DD"/>
    <w:rsid w:val="00FD34A5"/>
    <w:rsid w:val="00FF032F"/>
    <w:rsid w:val="00FF750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D269"/>
  <w15:docId w15:val="{55E49AA8-440D-4A27-B3FA-56480D3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FB5"/>
    <w:pPr>
      <w:widowControl w:val="0"/>
      <w:suppressAutoHyphens/>
      <w:textAlignment w:val="baseline"/>
    </w:pPr>
    <w:rPr>
      <w:rFonts w:cs="F"/>
      <w:color w:val="00000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055FB5"/>
    <w:rPr>
      <w:rFonts w:ascii="Calibri" w:eastAsia="Calibri" w:hAnsi="Calibri" w:cs="F"/>
      <w:sz w:val="24"/>
      <w:szCs w:val="24"/>
    </w:rPr>
  </w:style>
  <w:style w:type="character" w:customStyle="1" w:styleId="Internetlink">
    <w:name w:val="Internet link"/>
    <w:basedOn w:val="Fontepargpadro"/>
    <w:qFormat/>
    <w:rsid w:val="00055FB5"/>
    <w:rPr>
      <w:color w:val="0563C1"/>
      <w:u w:val="single"/>
    </w:rPr>
  </w:style>
  <w:style w:type="character" w:customStyle="1" w:styleId="RodapChar">
    <w:name w:val="Rodapé Char"/>
    <w:basedOn w:val="Fontepargpadro"/>
    <w:link w:val="Rodap"/>
    <w:uiPriority w:val="99"/>
    <w:qFormat/>
    <w:rsid w:val="00055FB5"/>
    <w:rPr>
      <w:rFonts w:ascii="Calibri" w:eastAsia="Calibri" w:hAnsi="Calibri" w:cs="F"/>
      <w:sz w:val="24"/>
      <w:szCs w:val="24"/>
    </w:rPr>
  </w:style>
  <w:style w:type="character" w:customStyle="1" w:styleId="TextodebaloChar">
    <w:name w:val="Texto de balão Char"/>
    <w:basedOn w:val="Fontepargpadro"/>
    <w:link w:val="Textodebalo"/>
    <w:uiPriority w:val="99"/>
    <w:semiHidden/>
    <w:qFormat/>
    <w:rsid w:val="00055FB5"/>
    <w:rPr>
      <w:rFonts w:ascii="Tahoma" w:eastAsia="Calibri" w:hAnsi="Tahoma" w:cs="Tahoma"/>
      <w:sz w:val="16"/>
      <w:szCs w:val="16"/>
    </w:rPr>
  </w:style>
  <w:style w:type="character" w:customStyle="1" w:styleId="LinkdaInternet">
    <w:name w:val="Link da Internet"/>
    <w:basedOn w:val="Fontepargpadro"/>
    <w:uiPriority w:val="99"/>
    <w:unhideWhenUsed/>
    <w:rsid w:val="00D207DD"/>
    <w:rPr>
      <w:color w:val="0000FF" w:themeColor="hyperlink"/>
      <w:u w:val="single"/>
    </w:rPr>
  </w:style>
  <w:style w:type="character" w:customStyle="1" w:styleId="ListLabel1">
    <w:name w:val="ListLabel 1"/>
    <w:qFormat/>
    <w:rPr>
      <w:rFonts w:eastAsia="Calibri" w:cs="F"/>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F"/>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b/>
      <w:bCs/>
    </w:rPr>
  </w:style>
  <w:style w:type="character" w:customStyle="1" w:styleId="ListLabel10">
    <w:name w:val="ListLabel 10"/>
    <w:qFormat/>
    <w:rPr>
      <w:b/>
      <w:bCs/>
    </w:rPr>
  </w:style>
  <w:style w:type="character" w:customStyle="1" w:styleId="ListLabel11">
    <w:name w:val="ListLabel 11"/>
    <w:qFormat/>
    <w:rPr>
      <w:rFonts w:eastAsia="Calibri" w:cs="F"/>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F"/>
      <w:sz w:val="22"/>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b/>
      <w:bCs/>
    </w:rPr>
  </w:style>
  <w:style w:type="character" w:customStyle="1" w:styleId="ListLabel25">
    <w:name w:val="ListLabel 25"/>
    <w:qFormat/>
    <w:rPr>
      <w:b/>
      <w:bCs/>
    </w:rPr>
  </w:style>
  <w:style w:type="character" w:customStyle="1" w:styleId="ListLabel26">
    <w:name w:val="ListLabel 26"/>
    <w:qFormat/>
    <w:rPr>
      <w:rFonts w:cs="F"/>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Standard">
    <w:name w:val="Standard"/>
    <w:qFormat/>
    <w:rsid w:val="00055FB5"/>
    <w:pPr>
      <w:suppressAutoHyphens/>
      <w:textAlignment w:val="baseline"/>
    </w:pPr>
    <w:rPr>
      <w:rFonts w:cs="F"/>
      <w:color w:val="00000A"/>
      <w:sz w:val="24"/>
      <w:szCs w:val="24"/>
    </w:rPr>
  </w:style>
  <w:style w:type="paragraph" w:styleId="Cabealho">
    <w:name w:val="header"/>
    <w:basedOn w:val="Standard"/>
    <w:link w:val="CabealhoChar"/>
    <w:rsid w:val="00055FB5"/>
    <w:pPr>
      <w:tabs>
        <w:tab w:val="center" w:pos="4252"/>
        <w:tab w:val="right" w:pos="8504"/>
      </w:tabs>
    </w:pPr>
  </w:style>
  <w:style w:type="paragraph" w:styleId="PargrafodaLista">
    <w:name w:val="List Paragraph"/>
    <w:basedOn w:val="Standard"/>
    <w:qFormat/>
    <w:rsid w:val="00055FB5"/>
    <w:pPr>
      <w:ind w:left="720"/>
    </w:pPr>
  </w:style>
  <w:style w:type="paragraph" w:styleId="NormalWeb">
    <w:name w:val="Normal (Web)"/>
    <w:basedOn w:val="Standard"/>
    <w:qFormat/>
    <w:rsid w:val="00055FB5"/>
    <w:pPr>
      <w:spacing w:before="49" w:after="49"/>
    </w:pPr>
    <w:rPr>
      <w:rFonts w:ascii="Times New Roman" w:eastAsia="Times New Roman" w:hAnsi="Times New Roman" w:cs="Times New Roman"/>
      <w:lang w:eastAsia="pt-BR"/>
    </w:rPr>
  </w:style>
  <w:style w:type="paragraph" w:customStyle="1" w:styleId="Contedodatabela">
    <w:name w:val="Conteúdo da tabela"/>
    <w:basedOn w:val="Normal"/>
    <w:qFormat/>
    <w:rsid w:val="00055FB5"/>
    <w:pPr>
      <w:widowControl/>
      <w:suppressLineNumbers/>
      <w:suppressAutoHyphens w:val="0"/>
      <w:spacing w:after="160" w:line="247" w:lineRule="auto"/>
      <w:textAlignment w:val="auto"/>
    </w:pPr>
    <w:rPr>
      <w:rFonts w:cs="Times New Roman"/>
      <w:sz w:val="22"/>
      <w:szCs w:val="22"/>
    </w:rPr>
  </w:style>
  <w:style w:type="paragraph" w:styleId="Rodap">
    <w:name w:val="footer"/>
    <w:basedOn w:val="Normal"/>
    <w:link w:val="RodapChar"/>
    <w:uiPriority w:val="99"/>
    <w:unhideWhenUsed/>
    <w:rsid w:val="00055FB5"/>
    <w:pPr>
      <w:tabs>
        <w:tab w:val="center" w:pos="4252"/>
        <w:tab w:val="right" w:pos="8504"/>
      </w:tabs>
    </w:pPr>
  </w:style>
  <w:style w:type="paragraph" w:styleId="Textodebalo">
    <w:name w:val="Balloon Text"/>
    <w:basedOn w:val="Normal"/>
    <w:link w:val="TextodebaloChar"/>
    <w:uiPriority w:val="99"/>
    <w:semiHidden/>
    <w:unhideWhenUsed/>
    <w:qFormat/>
    <w:rsid w:val="00055FB5"/>
    <w:rPr>
      <w:rFonts w:ascii="Tahoma" w:hAnsi="Tahoma" w:cs="Tahoma"/>
      <w:sz w:val="16"/>
      <w:szCs w:val="16"/>
    </w:rPr>
  </w:style>
  <w:style w:type="paragraph" w:customStyle="1" w:styleId="Ttulodetabela">
    <w:name w:val="Título de tabela"/>
    <w:basedOn w:val="Contedodatabela"/>
    <w:qFormat/>
  </w:style>
  <w:style w:type="character" w:styleId="Hyperlink">
    <w:name w:val="Hyperlink"/>
    <w:basedOn w:val="Fontepargpadro"/>
    <w:uiPriority w:val="99"/>
    <w:unhideWhenUsed/>
    <w:rsid w:val="00213044"/>
    <w:rPr>
      <w:color w:val="0000FF" w:themeColor="hyperlink"/>
      <w:u w:val="single"/>
    </w:rPr>
  </w:style>
  <w:style w:type="character" w:styleId="MenoPendente">
    <w:name w:val="Unresolved Mention"/>
    <w:basedOn w:val="Fontepargpadro"/>
    <w:uiPriority w:val="99"/>
    <w:semiHidden/>
    <w:unhideWhenUsed/>
    <w:rsid w:val="00213044"/>
    <w:rPr>
      <w:color w:val="605E5C"/>
      <w:shd w:val="clear" w:color="auto" w:fill="E1DFDD"/>
    </w:rPr>
  </w:style>
  <w:style w:type="character" w:customStyle="1" w:styleId="fontstyle01">
    <w:name w:val="fontstyle01"/>
    <w:basedOn w:val="Fontepargpadro"/>
    <w:rsid w:val="00FC4A73"/>
    <w:rPr>
      <w:rFonts w:ascii="Calibri" w:hAnsi="Calibri" w:cs="Calibri" w:hint="default"/>
      <w:b w:val="0"/>
      <w:bCs w:val="0"/>
      <w:i w:val="0"/>
      <w:iCs w:val="0"/>
      <w:color w:val="000000"/>
      <w:sz w:val="16"/>
      <w:szCs w:val="16"/>
    </w:rPr>
  </w:style>
  <w:style w:type="character" w:customStyle="1" w:styleId="fontstyle21">
    <w:name w:val="fontstyle21"/>
    <w:basedOn w:val="Fontepargpadro"/>
    <w:rsid w:val="00690DA9"/>
    <w:rPr>
      <w:rFonts w:ascii="Calibri" w:hAnsi="Calibri" w:cs="Calibri" w:hint="default"/>
      <w:b w:val="0"/>
      <w:bCs w:val="0"/>
      <w:i w:val="0"/>
      <w:iCs w:val="0"/>
      <w:color w:val="1C1C1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0980">
      <w:bodyDiv w:val="1"/>
      <w:marLeft w:val="0"/>
      <w:marRight w:val="0"/>
      <w:marTop w:val="0"/>
      <w:marBottom w:val="0"/>
      <w:divBdr>
        <w:top w:val="none" w:sz="0" w:space="0" w:color="auto"/>
        <w:left w:val="none" w:sz="0" w:space="0" w:color="auto"/>
        <w:bottom w:val="none" w:sz="0" w:space="0" w:color="auto"/>
        <w:right w:val="none" w:sz="0" w:space="0" w:color="auto"/>
      </w:divBdr>
    </w:div>
    <w:div w:id="233930397">
      <w:bodyDiv w:val="1"/>
      <w:marLeft w:val="0"/>
      <w:marRight w:val="0"/>
      <w:marTop w:val="0"/>
      <w:marBottom w:val="0"/>
      <w:divBdr>
        <w:top w:val="none" w:sz="0" w:space="0" w:color="auto"/>
        <w:left w:val="none" w:sz="0" w:space="0" w:color="auto"/>
        <w:bottom w:val="none" w:sz="0" w:space="0" w:color="auto"/>
        <w:right w:val="none" w:sz="0" w:space="0" w:color="auto"/>
      </w:divBdr>
    </w:div>
    <w:div w:id="406418889">
      <w:bodyDiv w:val="1"/>
      <w:marLeft w:val="0"/>
      <w:marRight w:val="0"/>
      <w:marTop w:val="0"/>
      <w:marBottom w:val="0"/>
      <w:divBdr>
        <w:top w:val="none" w:sz="0" w:space="0" w:color="auto"/>
        <w:left w:val="none" w:sz="0" w:space="0" w:color="auto"/>
        <w:bottom w:val="none" w:sz="0" w:space="0" w:color="auto"/>
        <w:right w:val="none" w:sz="0" w:space="0" w:color="auto"/>
      </w:divBdr>
    </w:div>
    <w:div w:id="1003899494">
      <w:bodyDiv w:val="1"/>
      <w:marLeft w:val="0"/>
      <w:marRight w:val="0"/>
      <w:marTop w:val="0"/>
      <w:marBottom w:val="0"/>
      <w:divBdr>
        <w:top w:val="none" w:sz="0" w:space="0" w:color="auto"/>
        <w:left w:val="none" w:sz="0" w:space="0" w:color="auto"/>
        <w:bottom w:val="none" w:sz="0" w:space="0" w:color="auto"/>
        <w:right w:val="none" w:sz="0" w:space="0" w:color="auto"/>
      </w:divBdr>
    </w:div>
    <w:div w:id="1190988325">
      <w:bodyDiv w:val="1"/>
      <w:marLeft w:val="0"/>
      <w:marRight w:val="0"/>
      <w:marTop w:val="0"/>
      <w:marBottom w:val="0"/>
      <w:divBdr>
        <w:top w:val="none" w:sz="0" w:space="0" w:color="auto"/>
        <w:left w:val="none" w:sz="0" w:space="0" w:color="auto"/>
        <w:bottom w:val="none" w:sz="0" w:space="0" w:color="auto"/>
        <w:right w:val="none" w:sz="0" w:space="0" w:color="auto"/>
      </w:divBdr>
    </w:div>
    <w:div w:id="1247956960">
      <w:bodyDiv w:val="1"/>
      <w:marLeft w:val="0"/>
      <w:marRight w:val="0"/>
      <w:marTop w:val="0"/>
      <w:marBottom w:val="0"/>
      <w:divBdr>
        <w:top w:val="none" w:sz="0" w:space="0" w:color="auto"/>
        <w:left w:val="none" w:sz="0" w:space="0" w:color="auto"/>
        <w:bottom w:val="none" w:sz="0" w:space="0" w:color="auto"/>
        <w:right w:val="none" w:sz="0" w:space="0" w:color="auto"/>
      </w:divBdr>
    </w:div>
    <w:div w:id="1468887532">
      <w:bodyDiv w:val="1"/>
      <w:marLeft w:val="0"/>
      <w:marRight w:val="0"/>
      <w:marTop w:val="0"/>
      <w:marBottom w:val="0"/>
      <w:divBdr>
        <w:top w:val="none" w:sz="0" w:space="0" w:color="auto"/>
        <w:left w:val="none" w:sz="0" w:space="0" w:color="auto"/>
        <w:bottom w:val="none" w:sz="0" w:space="0" w:color="auto"/>
        <w:right w:val="none" w:sz="0" w:space="0" w:color="auto"/>
      </w:divBdr>
    </w:div>
    <w:div w:id="1911428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gu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2540</Words>
  <Characters>13717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dc:description/>
  <cp:lastModifiedBy>user-saúde</cp:lastModifiedBy>
  <cp:revision>2</cp:revision>
  <cp:lastPrinted>2023-09-25T11:56:00Z</cp:lastPrinted>
  <dcterms:created xsi:type="dcterms:W3CDTF">2023-09-25T18:37:00Z</dcterms:created>
  <dcterms:modified xsi:type="dcterms:W3CDTF">2023-09-25T18:37:00Z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