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30DEE27D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012E19">
        <w:rPr>
          <w:b/>
          <w:bCs/>
          <w:sz w:val="24"/>
          <w:szCs w:val="24"/>
        </w:rPr>
        <w:t>7</w:t>
      </w:r>
      <w:r w:rsidR="003321DE">
        <w:rPr>
          <w:b/>
          <w:bCs/>
          <w:sz w:val="24"/>
          <w:szCs w:val="24"/>
        </w:rPr>
        <w:t>7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403F7E3A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455EF3">
        <w:rPr>
          <w:b/>
          <w:bCs/>
          <w:sz w:val="24"/>
          <w:szCs w:val="24"/>
        </w:rPr>
        <w:t>1</w:t>
      </w:r>
      <w:r w:rsidR="003321DE">
        <w:rPr>
          <w:b/>
          <w:bCs/>
          <w:sz w:val="24"/>
          <w:szCs w:val="24"/>
        </w:rPr>
        <w:t>6</w:t>
      </w:r>
      <w:r w:rsidR="00741F92">
        <w:rPr>
          <w:b/>
          <w:bCs/>
          <w:sz w:val="24"/>
          <w:szCs w:val="24"/>
        </w:rPr>
        <w:t>/</w:t>
      </w:r>
      <w:r w:rsidR="00012E19">
        <w:rPr>
          <w:b/>
          <w:bCs/>
          <w:sz w:val="24"/>
          <w:szCs w:val="24"/>
        </w:rPr>
        <w:t>0</w:t>
      </w:r>
      <w:r w:rsidR="00455EF3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012E19">
        <w:rPr>
          <w:b/>
          <w:bCs/>
          <w:sz w:val="24"/>
          <w:szCs w:val="24"/>
        </w:rPr>
        <w:t>2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2D3C964E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455EF3">
        <w:rPr>
          <w:sz w:val="24"/>
          <w:szCs w:val="24"/>
        </w:rPr>
        <w:t>0</w:t>
      </w:r>
      <w:r w:rsidR="003321DE">
        <w:rPr>
          <w:sz w:val="24"/>
          <w:szCs w:val="24"/>
        </w:rPr>
        <w:t>7</w:t>
      </w:r>
      <w:r w:rsidR="00455EF3">
        <w:rPr>
          <w:sz w:val="24"/>
          <w:szCs w:val="24"/>
        </w:rPr>
        <w:t xml:space="preserve"> </w:t>
      </w:r>
      <w:r w:rsidR="005F488E">
        <w:rPr>
          <w:sz w:val="24"/>
          <w:szCs w:val="24"/>
        </w:rPr>
        <w:t xml:space="preserve">de </w:t>
      </w:r>
      <w:r w:rsidR="00455EF3">
        <w:rPr>
          <w:sz w:val="24"/>
          <w:szCs w:val="24"/>
        </w:rPr>
        <w:t>fevere</w:t>
      </w:r>
      <w:r w:rsidR="00012E19">
        <w:rPr>
          <w:sz w:val="24"/>
          <w:szCs w:val="24"/>
        </w:rPr>
        <w:t>i</w:t>
      </w:r>
      <w:r w:rsidR="00C635E8">
        <w:rPr>
          <w:sz w:val="24"/>
          <w:szCs w:val="24"/>
        </w:rPr>
        <w:t>ro</w:t>
      </w:r>
      <w:r w:rsidRPr="004E6602">
        <w:rPr>
          <w:sz w:val="24"/>
          <w:szCs w:val="24"/>
        </w:rPr>
        <w:t xml:space="preserve"> de 202</w:t>
      </w:r>
      <w:r w:rsidR="00012E19">
        <w:rPr>
          <w:sz w:val="24"/>
          <w:szCs w:val="24"/>
        </w:rPr>
        <w:t>2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7A3FAF2B" w14:textId="64A7A70E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012E19">
        <w:rPr>
          <w:sz w:val="24"/>
          <w:szCs w:val="24"/>
        </w:rPr>
        <w:t>1</w:t>
      </w:r>
      <w:r w:rsidR="003321DE">
        <w:rPr>
          <w:sz w:val="24"/>
          <w:szCs w:val="24"/>
        </w:rPr>
        <w:t>6</w:t>
      </w:r>
      <w:r>
        <w:rPr>
          <w:sz w:val="24"/>
          <w:szCs w:val="24"/>
        </w:rPr>
        <w:t xml:space="preserve"> –</w:t>
      </w:r>
      <w:r w:rsidR="003321DE">
        <w:rPr>
          <w:sz w:val="24"/>
          <w:szCs w:val="24"/>
        </w:rPr>
        <w:t xml:space="preserve"> ISADORA RECH ANDRIGHETTI </w:t>
      </w:r>
      <w:r>
        <w:rPr>
          <w:sz w:val="24"/>
          <w:szCs w:val="24"/>
        </w:rPr>
        <w:t xml:space="preserve">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Decreto 80/2020.</w:t>
      </w:r>
    </w:p>
    <w:p w14:paraId="0D14E0BC" w14:textId="77777777" w:rsidR="002D6E42" w:rsidRDefault="002D6E42" w:rsidP="002D6E42">
      <w:pPr>
        <w:rPr>
          <w:b/>
          <w:bCs/>
          <w:sz w:val="24"/>
          <w:szCs w:val="24"/>
        </w:rPr>
      </w:pPr>
    </w:p>
    <w:p w14:paraId="22E3D35C" w14:textId="77777777" w:rsidR="007279B2" w:rsidRDefault="007279B2" w:rsidP="007279B2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794108FD" w14:textId="0EC0B036" w:rsidR="004D46A0" w:rsidRDefault="007279B2" w:rsidP="00B65D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EF1BE2">
        <w:rPr>
          <w:sz w:val="24"/>
          <w:szCs w:val="24"/>
        </w:rPr>
        <w:t>0</w:t>
      </w:r>
      <w:r w:rsidR="003321DE">
        <w:rPr>
          <w:sz w:val="24"/>
          <w:szCs w:val="24"/>
        </w:rPr>
        <w:t>2</w:t>
      </w:r>
      <w:r>
        <w:rPr>
          <w:sz w:val="24"/>
          <w:szCs w:val="24"/>
        </w:rPr>
        <w:t xml:space="preserve"> –</w:t>
      </w:r>
      <w:r w:rsidR="003321DE">
        <w:rPr>
          <w:sz w:val="24"/>
          <w:szCs w:val="24"/>
        </w:rPr>
        <w:t xml:space="preserve"> LUIZ ADEMAR DA SILVA </w:t>
      </w:r>
      <w:r>
        <w:rPr>
          <w:sz w:val="24"/>
          <w:szCs w:val="24"/>
        </w:rPr>
        <w:t xml:space="preserve">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19"/>
    <w:rsid w:val="00012E94"/>
    <w:rsid w:val="00043D65"/>
    <w:rsid w:val="00056D86"/>
    <w:rsid w:val="00067262"/>
    <w:rsid w:val="00073737"/>
    <w:rsid w:val="000B7B54"/>
    <w:rsid w:val="000F277B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321DE"/>
    <w:rsid w:val="00362BA0"/>
    <w:rsid w:val="003F1F37"/>
    <w:rsid w:val="00404305"/>
    <w:rsid w:val="004074E6"/>
    <w:rsid w:val="00412F85"/>
    <w:rsid w:val="004318E3"/>
    <w:rsid w:val="00455EF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34D84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9694F"/>
    <w:rsid w:val="007A5121"/>
    <w:rsid w:val="007F1B84"/>
    <w:rsid w:val="007F5EE1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97C80"/>
    <w:rsid w:val="00AC04C3"/>
    <w:rsid w:val="00AD3794"/>
    <w:rsid w:val="00AE0F47"/>
    <w:rsid w:val="00B27D90"/>
    <w:rsid w:val="00B35B53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EF1BE2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Zelia Martins</cp:lastModifiedBy>
  <cp:revision>2</cp:revision>
  <cp:lastPrinted>2021-09-08T19:43:00Z</cp:lastPrinted>
  <dcterms:created xsi:type="dcterms:W3CDTF">2022-02-07T18:02:00Z</dcterms:created>
  <dcterms:modified xsi:type="dcterms:W3CDTF">2022-02-07T18:02:00Z</dcterms:modified>
</cp:coreProperties>
</file>