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3622D815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4D46A0">
        <w:rPr>
          <w:b/>
          <w:bCs/>
          <w:sz w:val="24"/>
          <w:szCs w:val="24"/>
        </w:rPr>
        <w:t>5</w:t>
      </w:r>
      <w:r w:rsidR="00D45033">
        <w:rPr>
          <w:b/>
          <w:bCs/>
          <w:sz w:val="24"/>
          <w:szCs w:val="24"/>
        </w:rPr>
        <w:t>4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6BA1EBA3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741F92">
        <w:rPr>
          <w:b/>
          <w:bCs/>
          <w:sz w:val="24"/>
          <w:szCs w:val="24"/>
        </w:rPr>
        <w:t>0</w:t>
      </w:r>
      <w:r w:rsidR="005708B5">
        <w:rPr>
          <w:b/>
          <w:bCs/>
          <w:sz w:val="24"/>
          <w:szCs w:val="24"/>
        </w:rPr>
        <w:t>8</w:t>
      </w:r>
      <w:r w:rsidR="00741F92">
        <w:rPr>
          <w:b/>
          <w:bCs/>
          <w:sz w:val="24"/>
          <w:szCs w:val="24"/>
        </w:rPr>
        <w:t>/10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5E1E708C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741F92">
        <w:rPr>
          <w:sz w:val="24"/>
          <w:szCs w:val="24"/>
        </w:rPr>
        <w:t>2</w:t>
      </w:r>
      <w:r w:rsidR="005708B5">
        <w:rPr>
          <w:sz w:val="24"/>
          <w:szCs w:val="24"/>
        </w:rPr>
        <w:t>9</w:t>
      </w:r>
      <w:r w:rsidR="005F488E">
        <w:rPr>
          <w:sz w:val="24"/>
          <w:szCs w:val="24"/>
        </w:rPr>
        <w:t xml:space="preserve"> de </w:t>
      </w:r>
      <w:r w:rsidR="00C635E8">
        <w:rPr>
          <w:sz w:val="24"/>
          <w:szCs w:val="24"/>
        </w:rPr>
        <w:t>setembro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2FE9FB06" w14:textId="16957162" w:rsidR="00D4692A" w:rsidRDefault="00D4692A" w:rsidP="00D4692A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1031C0C9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01</w:t>
      </w:r>
      <w:r w:rsidR="00D45033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741F92">
        <w:rPr>
          <w:sz w:val="24"/>
          <w:szCs w:val="24"/>
        </w:rPr>
        <w:t>L</w:t>
      </w:r>
      <w:r w:rsidR="00D45033">
        <w:rPr>
          <w:sz w:val="24"/>
          <w:szCs w:val="24"/>
        </w:rPr>
        <w:t>ENIR RIBEIRO QUERINO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1A12F10A" w14:textId="320FF5D1" w:rsidR="00930627" w:rsidRDefault="00930627" w:rsidP="00930627">
      <w:pPr>
        <w:rPr>
          <w:b/>
          <w:bCs/>
          <w:sz w:val="24"/>
          <w:szCs w:val="24"/>
        </w:rPr>
      </w:pPr>
      <w:r w:rsidRPr="00930627">
        <w:rPr>
          <w:sz w:val="24"/>
          <w:szCs w:val="24"/>
        </w:rPr>
        <w:t xml:space="preserve">014 </w:t>
      </w:r>
      <w:r>
        <w:rPr>
          <w:sz w:val="24"/>
          <w:szCs w:val="24"/>
        </w:rPr>
        <w:t>–</w:t>
      </w:r>
      <w:r w:rsidRPr="00930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JULIANA SANTIAGO RAMOS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29561D68" w14:textId="77777777" w:rsidR="00930627" w:rsidRDefault="00930627" w:rsidP="00930627">
      <w:pPr>
        <w:rPr>
          <w:b/>
          <w:bCs/>
          <w:sz w:val="24"/>
          <w:szCs w:val="24"/>
        </w:rPr>
      </w:pPr>
    </w:p>
    <w:p w14:paraId="202B8F0C" w14:textId="77777777" w:rsidR="00D45033" w:rsidRDefault="00D45033" w:rsidP="00D45033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 V (SERVENTE) – 30H</w:t>
      </w:r>
    </w:p>
    <w:p w14:paraId="421B8604" w14:textId="19E262CE" w:rsidR="00D45033" w:rsidRDefault="00D45033" w:rsidP="00D450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014 – SILVIA REGINA COSTA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34F12C4F" w14:textId="4E80C4E1" w:rsidR="00D45033" w:rsidRDefault="00D45033" w:rsidP="00D450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001 – LEIDYANE GREICE DE SOUZA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55639B2D" w14:textId="77777777" w:rsidR="00930627" w:rsidRDefault="00930627" w:rsidP="00930627">
      <w:pPr>
        <w:rPr>
          <w:sz w:val="24"/>
          <w:szCs w:val="24"/>
        </w:rPr>
      </w:pPr>
    </w:p>
    <w:p w14:paraId="4A23E362" w14:textId="67B2E762" w:rsidR="00930627" w:rsidRDefault="00930627" w:rsidP="00930627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GUARDA PATRIMONIAL – 40H</w:t>
      </w:r>
    </w:p>
    <w:p w14:paraId="5DD70BC1" w14:textId="3EEE5607" w:rsidR="00930627" w:rsidRDefault="00930627" w:rsidP="0093062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LUCAS LUAN ORIO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3D0DBFBC" w14:textId="77777777" w:rsidR="00930627" w:rsidRDefault="00930627" w:rsidP="00D45033">
      <w:pPr>
        <w:rPr>
          <w:b/>
          <w:bCs/>
          <w:sz w:val="24"/>
          <w:szCs w:val="24"/>
        </w:rPr>
      </w:pPr>
    </w:p>
    <w:p w14:paraId="2A51D380" w14:textId="77777777" w:rsidR="00D45033" w:rsidRDefault="00D45033" w:rsidP="004D46A0">
      <w:pPr>
        <w:rPr>
          <w:b/>
          <w:bCs/>
          <w:sz w:val="24"/>
          <w:szCs w:val="24"/>
        </w:rPr>
      </w:pP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77777777" w:rsidR="00D75C58" w:rsidRDefault="00D75C58" w:rsidP="00D75C5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30BEDB" wp14:editId="0716B213">
          <wp:extent cx="652253" cy="7850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70" cy="82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401A" w14:textId="77777777" w:rsidR="00D75C58" w:rsidRPr="00D75C58" w:rsidRDefault="00D75C58" w:rsidP="00D75C58">
    <w:pPr>
      <w:pStyle w:val="Cabealho"/>
      <w:jc w:val="center"/>
    </w:pPr>
    <w:r w:rsidRPr="00D75C58">
      <w:t>PREFEITURA DE BIGUAÇU</w:t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08B5"/>
    <w:rsid w:val="00571087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C500A"/>
    <w:rsid w:val="008F71A6"/>
    <w:rsid w:val="00930627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5033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4</cp:revision>
  <cp:lastPrinted>2021-09-08T19:43:00Z</cp:lastPrinted>
  <dcterms:created xsi:type="dcterms:W3CDTF">2021-09-28T21:08:00Z</dcterms:created>
  <dcterms:modified xsi:type="dcterms:W3CDTF">2021-09-29T18:27:00Z</dcterms:modified>
</cp:coreProperties>
</file>