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BD68E4">
        <w:rPr>
          <w:rFonts w:asciiTheme="minorHAnsi" w:hAnsiTheme="minorHAnsi" w:cs="Calibri"/>
          <w:b/>
          <w:bCs/>
        </w:rPr>
        <w:t>MARCELO RICARDO PEDROSO DOS SANTOS SOARES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BD68E4">
        <w:rPr>
          <w:rFonts w:asciiTheme="minorHAnsi" w:hAnsiTheme="minorHAnsi" w:cs="Calibri"/>
          <w:b/>
          <w:bCs/>
        </w:rPr>
        <w:t>054.619.129-07</w:t>
      </w:r>
      <w:bookmarkStart w:id="0" w:name="_GoBack"/>
      <w:bookmarkEnd w:id="0"/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403C94">
        <w:rPr>
          <w:rFonts w:asciiTheme="minorHAnsi" w:hAnsiTheme="minorHAnsi" w:cs="Calibri"/>
          <w:b/>
          <w:bCs/>
        </w:rPr>
        <w:t>APRESENTAÇÕES ARTÍSTICAS</w:t>
      </w:r>
      <w:r w:rsidR="00403C94">
        <w:rPr>
          <w:rFonts w:asciiTheme="minorHAnsi" w:hAnsiTheme="minorHAnsi" w:cs="Calibri"/>
          <w:b/>
          <w:bCs/>
        </w:rPr>
        <w:t xml:space="preserve"> E</w:t>
      </w:r>
      <w:r w:rsidR="00AF55CD">
        <w:rPr>
          <w:rFonts w:asciiTheme="minorHAnsi" w:hAnsiTheme="minorHAnsi" w:cs="Calibri"/>
          <w:b/>
          <w:bCs/>
        </w:rPr>
        <w:t xml:space="preserve"> </w:t>
      </w:r>
      <w:r w:rsidR="0097706A">
        <w:rPr>
          <w:rFonts w:asciiTheme="minorHAnsi" w:hAnsiTheme="minorHAnsi" w:cs="Calibri"/>
          <w:b/>
          <w:bCs/>
        </w:rPr>
        <w:t xml:space="preserve">LIVES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403C94">
        <w:rPr>
          <w:rFonts w:asciiTheme="minorHAnsi" w:hAnsiTheme="minorHAnsi" w:cs="Calibri"/>
          <w:sz w:val="22"/>
          <w:szCs w:val="22"/>
        </w:rPr>
        <w:t xml:space="preserve"> 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>APRESENTAÇÕES ARTÍSTICAS (6.000,00)</w:t>
      </w:r>
      <w:r w:rsidR="00BD68E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403C94">
        <w:rPr>
          <w:rFonts w:asciiTheme="minorHAnsi" w:hAnsiTheme="minorHAnsi" w:cs="Calibri"/>
          <w:b/>
          <w:bCs/>
          <w:sz w:val="22"/>
          <w:szCs w:val="22"/>
        </w:rPr>
        <w:t>E</w:t>
      </w:r>
      <w:r w:rsidR="0097706A">
        <w:rPr>
          <w:rFonts w:asciiTheme="minorHAnsi" w:hAnsiTheme="minorHAnsi" w:cs="Calibri"/>
          <w:b/>
          <w:bCs/>
          <w:sz w:val="22"/>
          <w:szCs w:val="22"/>
        </w:rPr>
        <w:t xml:space="preserve"> LIVES (3.000,00)</w:t>
      </w:r>
      <w:r w:rsidR="00AF55CD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BD68E4">
        <w:rPr>
          <w:rFonts w:ascii="Calibri" w:hAnsi="Calibri" w:cs="Calibri"/>
          <w:b/>
          <w:bCs/>
          <w:sz w:val="22"/>
          <w:szCs w:val="22"/>
        </w:rPr>
        <w:t>9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2F77"/>
    <w:rsid w:val="003D4B9B"/>
    <w:rsid w:val="00403C94"/>
    <w:rsid w:val="00490870"/>
    <w:rsid w:val="004C279D"/>
    <w:rsid w:val="004E5711"/>
    <w:rsid w:val="00512A5C"/>
    <w:rsid w:val="005844B1"/>
    <w:rsid w:val="00585C2D"/>
    <w:rsid w:val="00634AAC"/>
    <w:rsid w:val="00657EE5"/>
    <w:rsid w:val="00825804"/>
    <w:rsid w:val="0097706A"/>
    <w:rsid w:val="009E477E"/>
    <w:rsid w:val="009F18C3"/>
    <w:rsid w:val="00A03713"/>
    <w:rsid w:val="00A618A4"/>
    <w:rsid w:val="00AF55CD"/>
    <w:rsid w:val="00BA548C"/>
    <w:rsid w:val="00BA62E8"/>
    <w:rsid w:val="00BD68E4"/>
    <w:rsid w:val="00BE692F"/>
    <w:rsid w:val="00C1747E"/>
    <w:rsid w:val="00C95823"/>
    <w:rsid w:val="00D2220C"/>
    <w:rsid w:val="00E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438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2020-11-24T17:41:00Z</dcterms:created>
  <dcterms:modified xsi:type="dcterms:W3CDTF">2020-11-24T17:41:00Z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