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4B" w:rsidRPr="0034164B" w:rsidRDefault="0034164B" w:rsidP="0034164B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</w:pPr>
      <w:r w:rsidRPr="0034164B"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  <w:t>FNDE repassa R$ 370,5 milhões para alimentação escolar</w:t>
      </w:r>
    </w:p>
    <w:p w:rsidR="0034164B" w:rsidRPr="0034164B" w:rsidRDefault="0034164B" w:rsidP="003416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Quinta parcela de 2021 do </w:t>
      </w:r>
      <w:proofErr w:type="spellStart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Pnae</w:t>
      </w:r>
      <w:proofErr w:type="spellEnd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já está disponível nas contas correntes de estados, municípios e Distrito Federal</w:t>
      </w:r>
    </w:p>
    <w:p w:rsidR="0034164B" w:rsidRPr="0034164B" w:rsidRDefault="0034164B" w:rsidP="0034164B">
      <w:pPr>
        <w:shd w:val="clear" w:color="auto" w:fill="FFFFFF"/>
        <w:spacing w:after="0" w:line="63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Compartilhe: </w:t>
      </w:r>
      <w:hyperlink r:id="rId4" w:tooltip="Facebook" w:history="1">
        <w:r w:rsidRPr="0034164B">
          <w:rPr>
            <w:rFonts w:ascii="Helvetica" w:eastAsia="Times New Roman" w:hAnsi="Helvetica" w:cs="Helvetica"/>
            <w:color w:val="1351B4"/>
            <w:sz w:val="24"/>
            <w:szCs w:val="24"/>
            <w:bdr w:val="none" w:sz="0" w:space="0" w:color="auto" w:frame="1"/>
            <w:lang w:eastAsia="pt-BR"/>
          </w:rPr>
          <w:t> </w:t>
        </w:r>
      </w:hyperlink>
      <w:hyperlink r:id="rId5" w:tooltip="Twitter" w:history="1">
        <w:r w:rsidRPr="0034164B">
          <w:rPr>
            <w:rFonts w:ascii="Helvetica" w:eastAsia="Times New Roman" w:hAnsi="Helvetica" w:cs="Helvetica"/>
            <w:color w:val="1351B4"/>
            <w:sz w:val="24"/>
            <w:szCs w:val="24"/>
            <w:bdr w:val="none" w:sz="0" w:space="0" w:color="auto" w:frame="1"/>
            <w:lang w:eastAsia="pt-BR"/>
          </w:rPr>
          <w:t> </w:t>
        </w:r>
      </w:hyperlink>
    </w:p>
    <w:p w:rsidR="0034164B" w:rsidRPr="0034164B" w:rsidRDefault="0034164B" w:rsidP="0034164B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64B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pt-BR"/>
        </w:rPr>
        <w:t>Publicado em 10/05/2021 15h16</w:t>
      </w:r>
    </w:p>
    <w:p w:rsidR="0034164B" w:rsidRPr="0034164B" w:rsidRDefault="0034164B" w:rsidP="0034164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Ofertar uma alimentação nutritiva e de qualidade é um dos pilares do Programa Nacional de Alimentação Escolar (</w:t>
      </w:r>
      <w:proofErr w:type="spellStart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Pnae</w:t>
      </w:r>
      <w:proofErr w:type="spellEnd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). Para assegurar a alimentação dos estudantes e combater a insegurança alimentar neste período de escolas fechadas por conta da pandemia, o Fundo Nacional de Desenvolvimento da Educação (FNDE) manteve os repasses mensais do </w:t>
      </w:r>
      <w:proofErr w:type="spellStart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Pnae</w:t>
      </w:r>
      <w:proofErr w:type="spellEnd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a estados, municípios e Distrito Federal e permitiu a entrega dos alimentos diretamente aos estudantes. Agora no início de maio, foram transferidos R$ 370,5 milhões a entes federativos de todo o país, referentes à quinta parcela do programa neste ano. Os recursos já estão disponíveis nas contas correntes dos beneficiários.</w:t>
      </w:r>
    </w:p>
    <w:p w:rsidR="0034164B" w:rsidRPr="0034164B" w:rsidRDefault="0034164B" w:rsidP="0034164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As redes estaduais e distrital receberam R$ 105,3 milhões, enquanto as redes municipais levaram um total de R$ 265,2 milhões. Desde o início do ano, o FNDE já repassou R$ 1,8 bilhão por meio do </w:t>
      </w:r>
      <w:proofErr w:type="spellStart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Pnae</w:t>
      </w:r>
      <w:proofErr w:type="spellEnd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. O valor destinado a cada ente federativo pode ser conferido na página eletrônica do FNDE, em </w:t>
      </w:r>
      <w:hyperlink r:id="rId6" w:history="1">
        <w:r w:rsidRPr="0034164B">
          <w:rPr>
            <w:rFonts w:ascii="Helvetica" w:eastAsia="Times New Roman" w:hAnsi="Helvetica" w:cs="Helvetica"/>
            <w:color w:val="1351B4"/>
            <w:sz w:val="24"/>
            <w:szCs w:val="24"/>
            <w:bdr w:val="none" w:sz="0" w:space="0" w:color="auto" w:frame="1"/>
            <w:lang w:eastAsia="pt-BR"/>
          </w:rPr>
          <w:t>Liberação de Recursos</w:t>
        </w:r>
      </w:hyperlink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.</w:t>
      </w:r>
    </w:p>
    <w:p w:rsidR="0034164B" w:rsidRPr="0034164B" w:rsidRDefault="0034164B" w:rsidP="0034164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Nas localidades onde ainda não houve o retorno das aulas presenciais, as redes de ensino são orientadas a entregar kits com produtos da alimentação escolar diretamente aos estudantes ou a seus pais e responsáveis. Nas regiões em que as escolas já voltaram a funcionar, as refeições devem ser servidas nas unidades de ensino.</w:t>
      </w:r>
    </w:p>
    <w:p w:rsidR="0034164B" w:rsidRPr="0034164B" w:rsidRDefault="0034164B" w:rsidP="0034164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Os recursos do </w:t>
      </w:r>
      <w:proofErr w:type="spellStart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Pnae</w:t>
      </w:r>
      <w:proofErr w:type="spellEnd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são repassados em dez parcelas mensais, de fevereiro a novembro, para apoiar a alimentação escolar dos estudantes de toda a educação básica (educação infantil, ensino fundamental, ensino médio e educação de jovens e adultos). Para reforçar o auxílio financeiro do governo federal durante a pandemia, o FNDE decidiu transferir, em dezembro do ano passado, duas parcelas extras do programa para os entes federativos. Um total de R$ 760,3 milhões foram repassados em dezembro de 2020 e janeiro deste ano.</w:t>
      </w:r>
    </w:p>
    <w:p w:rsidR="0034164B" w:rsidRPr="0034164B" w:rsidRDefault="0034164B" w:rsidP="0034164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64B">
        <w:rPr>
          <w:rFonts w:ascii="Helvetica" w:eastAsia="Times New Roman" w:hAnsi="Helvetica" w:cs="Helvetica"/>
          <w:b/>
          <w:bCs/>
          <w:color w:val="555555"/>
          <w:sz w:val="24"/>
          <w:szCs w:val="24"/>
          <w:bdr w:val="none" w:sz="0" w:space="0" w:color="auto" w:frame="1"/>
          <w:lang w:eastAsia="pt-BR"/>
        </w:rPr>
        <w:t>Atendimento -</w:t>
      </w:r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 O </w:t>
      </w:r>
      <w:proofErr w:type="spellStart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Pnae</w:t>
      </w:r>
      <w:proofErr w:type="spellEnd"/>
      <w:r w:rsidRPr="0034164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está presente nos 5.568 municípios brasileiros, nos 26 estados e no Distrito Federal, atendendo de forma universal a mais de 40 milhões de alunos. Além de repassar recursos para apoiar a alimentação dos estudantes da educação básica, o programa busca incentivar ações de educação para melhorar os hábitos alimentares dos alunos. E determina que 30% dos recursos repassados devem ser destinados para a compra direta de produtos da agricultura familiar, o que garante renda para essa parcela da população e incentiva o desenvolvimento econômico local.</w:t>
      </w:r>
    </w:p>
    <w:p w:rsidR="002F1014" w:rsidRDefault="002F1014">
      <w:bookmarkStart w:id="0" w:name="_GoBack"/>
      <w:bookmarkEnd w:id="0"/>
    </w:p>
    <w:sectPr w:rsidR="002F1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4B"/>
    <w:rsid w:val="002F1014"/>
    <w:rsid w:val="0034164B"/>
    <w:rsid w:val="00C0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A48F6-10E2-41C1-9CCD-1AB4103C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11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94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80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nde.gov.br/sigefweb/index.php/liberacoes" TargetMode="External"/><Relationship Id="rId5" Type="http://schemas.openxmlformats.org/officeDocument/2006/relationships/hyperlink" Target="https://twitter.com/share?text=FNDE%20repassa%20R$%20370,5%20milh%C3%B5es%20para%20alimenta%C3%A7%C3%A3o%20escolar&amp;url=https://www.gov.br/fnde/resolveuid/e762900321ea42cbaeacc85374b3587f" TargetMode="External"/><Relationship Id="rId4" Type="http://schemas.openxmlformats.org/officeDocument/2006/relationships/hyperlink" Target="http://www.facebook.com/sharer.php?u=https://www.gov.br/fnde/pt-br/assuntos/noticias/fnde-repassa-r-370-5-milhoes-para-alimentacao-escola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2021-05-14T01:51:00Z</dcterms:created>
  <dcterms:modified xsi:type="dcterms:W3CDTF">2021-05-14T01:51:00Z</dcterms:modified>
</cp:coreProperties>
</file>